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P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1A0F">
        <w:rPr>
          <w:rFonts w:ascii="Times New Roman" w:eastAsia="Times New Roman" w:hAnsi="Times New Roman" w:cs="Times New Roman"/>
          <w:sz w:val="40"/>
          <w:szCs w:val="40"/>
          <w:lang w:eastAsia="pl-PL"/>
        </w:rPr>
        <w:t>REGULAMIN ORGANIZACYJNY</w:t>
      </w:r>
    </w:p>
    <w:p w:rsidR="002F3C6F" w:rsidRDefault="002F3C6F" w:rsidP="00451A0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1A0F">
        <w:rPr>
          <w:rFonts w:ascii="Times New Roman" w:eastAsia="Times New Roman" w:hAnsi="Times New Roman" w:cs="Times New Roman"/>
          <w:sz w:val="40"/>
          <w:szCs w:val="40"/>
          <w:lang w:eastAsia="pl-PL"/>
        </w:rPr>
        <w:t>ZESPOŁU PLACÓWEK OŚWIATOWYCH</w:t>
      </w:r>
    </w:p>
    <w:p w:rsidR="00E730C8" w:rsidRDefault="00BE3194" w:rsidP="00451A0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PUBLICZNEGO GIMNAZJUM</w:t>
      </w:r>
    </w:p>
    <w:p w:rsidR="002F3C6F" w:rsidRPr="00451A0F" w:rsidRDefault="002F3C6F" w:rsidP="00451A0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1A0F">
        <w:rPr>
          <w:rFonts w:ascii="Times New Roman" w:eastAsia="Times New Roman" w:hAnsi="Times New Roman" w:cs="Times New Roman"/>
          <w:sz w:val="40"/>
          <w:szCs w:val="40"/>
          <w:lang w:eastAsia="pl-PL"/>
        </w:rPr>
        <w:t>W KRĘPIE KOŚCIELNEJ</w:t>
      </w: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P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5DD" w:rsidRPr="00451A0F" w:rsidRDefault="002525DD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372FC8" w:rsidRDefault="00BD02F7" w:rsidP="00372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I. OGÓLNE ZASADY FUNKCJONOWANIA REGULAMINU </w:t>
      </w:r>
      <w:r w:rsidR="00451A0F" w:rsidRPr="00372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ORGANIZACYJNEGO:</w:t>
      </w:r>
    </w:p>
    <w:p w:rsidR="00BE0D8F" w:rsidRPr="00451A0F" w:rsidRDefault="00BE0D8F" w:rsidP="00372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Placówek Oświatowych </w:t>
      </w:r>
      <w:r w:rsidR="0025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Publicznego Gimnazjum 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Krępie</w:t>
      </w:r>
      <w:proofErr w:type="spellEnd"/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Kościelnej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zadania wynikają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ce ze Statutu Szkoły.</w:t>
      </w:r>
    </w:p>
    <w:p w:rsidR="00BD02F7" w:rsidRPr="00451A0F" w:rsidRDefault="00BD02F7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Organem prowadzącym jest 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Lipsko.</w:t>
      </w:r>
    </w:p>
    <w:p w:rsidR="00BD02F7" w:rsidRPr="00451A0F" w:rsidRDefault="00BD02F7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3. Nadzór pedagogiczny nad szkołą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Kuratorium Oś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wiaty w Warszawie.</w:t>
      </w:r>
    </w:p>
    <w:p w:rsidR="00BD02F7" w:rsidRPr="000738A6" w:rsidRDefault="00BD02F7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Pracą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kieruje Dyrektor. Odpowiada za prawidłową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64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adań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ze Statutu przed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D4E9A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 w:rsidR="00DD4E9A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Lipsko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organizacyjno – </w:t>
      </w:r>
      <w:r w:rsidR="00DD4E9A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finansowym, a w zakresie merytorycznym przed Kuratorium Oświaty. </w:t>
      </w:r>
    </w:p>
    <w:p w:rsidR="00372FC8" w:rsidRDefault="00BD02F7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w stosunku do pracowników jest pracodawcą</w:t>
      </w:r>
      <w:r w:rsidR="00CA5DCF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Kodeksu </w:t>
      </w:r>
      <w:r w:rsidR="00372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</w:p>
    <w:p w:rsidR="00BD02F7" w:rsidRDefault="00CA5DCF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i Karty Nauczyciela.</w:t>
      </w:r>
    </w:p>
    <w:p w:rsidR="00D40163" w:rsidRPr="000738A6" w:rsidRDefault="00D40163" w:rsidP="00D4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Schemat organizacyjny określa załącznik nr 1 do niniejszego regulaminu.</w:t>
      </w:r>
    </w:p>
    <w:p w:rsidR="000738A6" w:rsidRPr="000738A6" w:rsidRDefault="00D40163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. Szatnia i teren szkolny objęty jest nadzorem kamer.</w:t>
      </w:r>
      <w:r w:rsid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funkcjonowania monitoringu wizyjnego w szkole: </w:t>
      </w:r>
    </w:p>
    <w:p w:rsidR="000738A6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monitoringu wizyjnego w szkole stanowi integralny element zapewniania </w:t>
      </w:r>
    </w:p>
    <w:p w:rsidR="000738A6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całościowego i optymalnego procesu nauk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 wychowania oraz zapewniania</w:t>
      </w:r>
    </w:p>
    <w:p w:rsidR="00372FC8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372FC8">
        <w:rPr>
          <w:rFonts w:ascii="Times New Roman" w:eastAsia="Times New Roman" w:hAnsi="Times New Roman" w:cs="Times New Roman"/>
          <w:sz w:val="24"/>
          <w:szCs w:val="24"/>
          <w:lang w:eastAsia="pl-PL"/>
        </w:rPr>
        <w:t>pieczeństwa w szkole,</w:t>
      </w:r>
    </w:p>
    <w:p w:rsidR="00372FC8" w:rsidRDefault="00372FC8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szkolny jest oznaczony tabliczkami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nformacyjnymi z napisem „obiekt</w:t>
      </w:r>
    </w:p>
    <w:p w:rsidR="00372FC8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</w:t>
      </w:r>
      <w:r w:rsidR="00372FC8">
        <w:rPr>
          <w:rFonts w:ascii="Times New Roman" w:eastAsia="Times New Roman" w:hAnsi="Times New Roman" w:cs="Times New Roman"/>
          <w:sz w:val="24"/>
          <w:szCs w:val="24"/>
          <w:lang w:eastAsia="pl-PL"/>
        </w:rPr>
        <w:t>rowany”,</w:t>
      </w:r>
    </w:p>
    <w:p w:rsidR="00372FC8" w:rsidRDefault="00372FC8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monitoringu został zgłoszony do właśc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iwej miejscowo komendy policji,</w:t>
      </w:r>
    </w:p>
    <w:p w:rsidR="00372FC8" w:rsidRDefault="00372FC8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z monitoringu przechowywane są automatycznie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dysku twardym z</w:t>
      </w:r>
    </w:p>
    <w:p w:rsidR="00372FC8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możliwością n</w:t>
      </w:r>
      <w:r w:rsidR="00372FC8">
        <w:rPr>
          <w:rFonts w:ascii="Times New Roman" w:eastAsia="Times New Roman" w:hAnsi="Times New Roman" w:cs="Times New Roman"/>
          <w:sz w:val="24"/>
          <w:szCs w:val="24"/>
          <w:lang w:eastAsia="pl-PL"/>
        </w:rPr>
        <w:t>agrania na inne nośniki danych,</w:t>
      </w:r>
    </w:p>
    <w:p w:rsidR="000738A6" w:rsidRPr="000738A6" w:rsidRDefault="00372FC8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monitoringu wizyjnego mogą zostać wykorzystane w celu: </w:t>
      </w:r>
    </w:p>
    <w:p w:rsidR="000738A6" w:rsidRPr="000738A6" w:rsidRDefault="000738A6" w:rsidP="00372F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przebiegu zdarzeń i osób w nich uczestniczących, </w:t>
      </w:r>
    </w:p>
    <w:p w:rsidR="00372FC8" w:rsidRDefault="000738A6" w:rsidP="00372F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identyfikacji osób przebywających na terenie szkoły, </w:t>
      </w:r>
    </w:p>
    <w:p w:rsidR="00372FC8" w:rsidRDefault="00372FC8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udostępnieniu zapisu z kamer (monitoringu) każdo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razowo decyduje Dyrektor Szkoły</w:t>
      </w:r>
    </w:p>
    <w:p w:rsidR="000738A6" w:rsidRPr="000738A6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upoważniony przez Dyrektora inny pracownik szkoły. </w:t>
      </w:r>
    </w:p>
    <w:p w:rsidR="000738A6" w:rsidRPr="000738A6" w:rsidRDefault="000738A6" w:rsidP="0007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8A6" w:rsidRPr="000738A6" w:rsidRDefault="000738A6" w:rsidP="0007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8A6" w:rsidRPr="000738A6" w:rsidRDefault="000738A6" w:rsidP="0007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6E5B48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SCHEMAT ORGANIZACYJNY </w:t>
      </w:r>
      <w:r w:rsidR="00D77E8F"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ZESPOŁU PLACÓWEK OŚWIATOWYCH </w:t>
      </w:r>
      <w:r w:rsidR="00252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PUBLICZNEGO GIMNAZJUM </w:t>
      </w:r>
      <w:r w:rsidR="00D77E8F"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KRĘPIE KOŚCIELNEJ</w:t>
      </w:r>
    </w:p>
    <w:p w:rsidR="00D77E8F" w:rsidRPr="00451A0F" w:rsidRDefault="00D77E8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szkole zostały wyodrębnione następujące organy i komórki </w:t>
      </w:r>
      <w:r w:rsidR="00D77E8F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organizacyjne: 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0D8F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icedyrektor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ibliotekarz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3315F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ogopeda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3315F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szkoły</w:t>
      </w:r>
    </w:p>
    <w:p w:rsidR="003315FD" w:rsidRPr="00451A0F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3315F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315FD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racownicy obsługi</w:t>
      </w:r>
      <w:r w:rsidR="00331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(intendent, sprzątaczki, kucharki, woźny, strażnik)</w:t>
      </w:r>
    </w:p>
    <w:p w:rsidR="00BE0D8F" w:rsidRPr="00451A0F" w:rsidRDefault="003315FD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szkole funkcjonują także:</w:t>
      </w:r>
    </w:p>
    <w:p w:rsidR="006A0947" w:rsidRDefault="006A0947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uczniowski</w:t>
      </w:r>
    </w:p>
    <w:p w:rsidR="006A0947" w:rsidRDefault="006A0947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rodziców</w:t>
      </w:r>
    </w:p>
    <w:p w:rsidR="00BD02F7" w:rsidRPr="00451A0F" w:rsidRDefault="006A0947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zki zawodowe</w:t>
      </w:r>
    </w:p>
    <w:p w:rsidR="00BD02F7" w:rsidRPr="00451A0F" w:rsidRDefault="003315FD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skład kierownictwa szkoły wchodzą: </w:t>
      </w:r>
    </w:p>
    <w:p w:rsidR="006A0947" w:rsidRDefault="006A0947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 szkoły</w:t>
      </w:r>
    </w:p>
    <w:p w:rsidR="00BD02F7" w:rsidRPr="00451A0F" w:rsidRDefault="006A0947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7E8F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icedyrektor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7E8F" w:rsidRPr="00451A0F" w:rsidRDefault="00D77E8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6E5B48" w:rsidRDefault="0064780E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BD02F7"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REALIZOWANE W SZKOLE PRZEZ ORGANY I KOMÓRKI</w:t>
      </w:r>
      <w:r w:rsidR="00D77E8F"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ORGANIZACYJNE</w:t>
      </w:r>
    </w:p>
    <w:p w:rsidR="00D77E8F" w:rsidRPr="00451A0F" w:rsidRDefault="00D77E8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F35AD1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5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Dyrektor szkoły: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planuje, organizuje i nadzoruje działalność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dydaktyczną, wychowawczą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opiekuńczą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zapewnia warunki do realizacji zadań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reprezentuje szkołę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zewnątrz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kształtuje twórczą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życzliwą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atmosferę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 nauki w szkole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zwołuje posiedzenia rady pedagogicznej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realizuje uchwały rady pedagogicznej podjęte w ramach jej kompetencji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przedstawia radzie pedagogicznej do zatwierdzenia projekty planów 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finansowych,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 pracy szkoły, wyniki klasyfikacji i promocji uczniów oraz propozycje innowacji i eksperymentów pedagogicznych, składa radzie pedagogicznej okresowe sprawozdania z ich wykonania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zatwierdza szkolne zestawy programów nauczania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dysponuje środkami określonymi w planie finansowym szkoły i ponosi 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</w:t>
      </w:r>
      <w:r w:rsidR="00DE3DE8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ich prawidłowe wykorzystanie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przydziela nauczycielom, w uzgodnieniu z radą</w:t>
      </w:r>
      <w:r w:rsidR="00807C2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pedagogiczną, prace i stałe zajęcia w ramach wynagrodzenia zasadniczego oraz dodatkowe płatne zajęcia dydaktyczne, wychowawcze i opiekuńcze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ustala po zasięgnięciu opinii rady pedagogicznej organizację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szkoły, zwłaszcza tygodniowy rozkład zajęć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lekcyjnych i pozalekcyjnych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wstrzymuje uchwały rady pedagogicznej niezgodne z przepisami prawa. O wstrzymaniu wykonania uchwały zawiadamia kuratora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i organ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wydaje zarządzenia w sprawach związanych z 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bieżącą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 – wychowawczą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organizacyjną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 Dyrektor sprawuje nadzór pedagogiczny i dokonuje oceny pracy nauczycieli. Przedstawia radzie pedagogicznej, nie rzadziej ni</w:t>
      </w:r>
      <w:r w:rsidR="00906FBC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roku, ogólne wnioski wynikające ze sprawowania nadzoru pedagogicznego oraz informacje o działalnoś</w:t>
      </w:r>
      <w:r w:rsidR="00906FBC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ci szkoły.</w:t>
      </w:r>
    </w:p>
    <w:p w:rsidR="00906FBC" w:rsidRPr="00451A0F" w:rsidRDefault="00906FBC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bezpieczne warunki pracy wszystkim zatrudnionym i nauki wszystkim uczniom. Dyrektor sprawuje opiekę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nad uczniami oraz stwarza warunki harmonijnego rozwoju psychofizycznego. Dyrektor sprawuje kontrolę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wypełniania obowiązku przedszkolnego i szkolnego przez dzieci mieszkające w obwodzie szkoły, a w szczególności: </w:t>
      </w:r>
    </w:p>
    <w:p w:rsidR="00BD02F7" w:rsidRPr="00451A0F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prowadzi ewidencję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 obowiązku przedszkolnego i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</w:t>
      </w:r>
    </w:p>
    <w:p w:rsidR="00E61292" w:rsidRDefault="00BD02F7" w:rsidP="001341D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wyra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zgodę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na indywidualny tok nauczania po zasięgnię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ciu opinii poradni</w:t>
      </w:r>
    </w:p>
    <w:p w:rsidR="00BD02F7" w:rsidRPr="00451A0F" w:rsidRDefault="00BD02F7" w:rsidP="001341D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psychologiczno pedagogicznej podejmuje decyzje w sprawie: </w:t>
      </w:r>
    </w:p>
    <w:p w:rsidR="00E61292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przyspieszenia dziecku obowiązku szkolnego po zasięgnię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ciu opinii poradni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psychologiczno pedagogicznej, </w:t>
      </w:r>
    </w:p>
    <w:p w:rsidR="00E61292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odroczenia obowiązku szkolnego po zasięgnięci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u opinii poradni psychologiczno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pedagogicznej, nie </w:t>
      </w:r>
      <w:r w:rsidR="003636EB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dłużej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</w:t>
      </w:r>
      <w:r w:rsidR="003636EB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jeden rok </w:t>
      </w:r>
    </w:p>
    <w:p w:rsidR="00BD02F7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spełniania obowiązku szkolnego poza szkołą, oraz okreś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la jego warunki.</w:t>
      </w:r>
    </w:p>
    <w:p w:rsidR="00E61292" w:rsidRDefault="00E61292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wyra</w:t>
      </w:r>
      <w:r w:rsidR="003636EB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3636EB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sprawie:</w:t>
      </w:r>
    </w:p>
    <w:p w:rsidR="00BD02F7" w:rsidRPr="00451A0F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przyjęcia ucznia spoza obwodu </w:t>
      </w:r>
    </w:p>
    <w:p w:rsidR="00E61292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niesienia ucznia do innej klasy</w:t>
      </w:r>
    </w:p>
    <w:p w:rsidR="00E61292" w:rsidRPr="00451A0F" w:rsidRDefault="00E61292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ucznia z listy uczniów</w:t>
      </w:r>
    </w:p>
    <w:p w:rsidR="00E61292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zwolnienia ucznia ze 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sprawdzianu dla szóstoklasistów</w:t>
      </w:r>
    </w:p>
    <w:p w:rsidR="00E61292" w:rsidRDefault="00E61292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składa wniosek do kuratora oświaty o przeniesienie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cznia</w:t>
      </w:r>
    </w:p>
    <w:p w:rsidR="00BD02F7" w:rsidRPr="00451A0F" w:rsidRDefault="006F6DB8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do innej szkoły.</w:t>
      </w:r>
    </w:p>
    <w:p w:rsidR="006F6DB8" w:rsidRPr="00451A0F" w:rsidRDefault="006F6DB8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szkoły: </w:t>
      </w:r>
    </w:p>
    <w:p w:rsidR="00BD02F7" w:rsidRPr="00451A0F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zapewnia nauczycielom pomoc w realizacji ich zadań</w:t>
      </w:r>
      <w:r w:rsidR="00FD028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doskonaleniu zawodowym </w:t>
      </w:r>
    </w:p>
    <w:p w:rsidR="00DF2DCC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realizuje zadania związane z oceną</w:t>
      </w:r>
      <w:r w:rsidR="00FD028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nauczycieli oraz oceną</w:t>
      </w:r>
      <w:r w:rsidR="00FD028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DCC">
        <w:rPr>
          <w:rFonts w:ascii="Times New Roman" w:eastAsia="Times New Roman" w:hAnsi="Times New Roman" w:cs="Times New Roman"/>
          <w:sz w:val="24"/>
          <w:szCs w:val="24"/>
          <w:lang w:eastAsia="pl-PL"/>
        </w:rPr>
        <w:t>ich dorobku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 </w:t>
      </w:r>
    </w:p>
    <w:p w:rsidR="00DF2DCC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zapewnia warunki do prawidłowego odbywania sta</w:t>
      </w:r>
      <w:r w:rsidR="00FD028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F2DCC">
        <w:rPr>
          <w:rFonts w:ascii="Times New Roman" w:eastAsia="Times New Roman" w:hAnsi="Times New Roman" w:cs="Times New Roman"/>
          <w:sz w:val="24"/>
          <w:szCs w:val="24"/>
          <w:lang w:eastAsia="pl-PL"/>
        </w:rPr>
        <w:t>u i zdobywania stopni awansu</w:t>
      </w:r>
    </w:p>
    <w:p w:rsidR="006F6DB8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zawodowego.</w:t>
      </w:r>
    </w:p>
    <w:p w:rsidR="006F6DB8" w:rsidRPr="00451A0F" w:rsidRDefault="006F6DB8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szkole nauczycieli i pracowników niebędących nauczycielami: </w:t>
      </w:r>
    </w:p>
    <w:p w:rsidR="00BD02F7" w:rsidRPr="00451A0F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zatrudnia i zwalnia nauczycieli oraz innych pracowników szkoły </w:t>
      </w:r>
    </w:p>
    <w:p w:rsidR="00B5036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powołuje i odwołuje pracowników na stanowiska kierownicze, zgodnie 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szczegółowymi oraz określa zakres ich obowiązków i czynności </w:t>
      </w:r>
    </w:p>
    <w:p w:rsidR="00B5036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przyznaje nagrody oraz wymierza kary porządkowe n</w:t>
      </w:r>
      <w:r w:rsidR="00B50363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auczycielom i innym pracownikom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</w:p>
    <w:p w:rsidR="00B5036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występuje z wnioskami, po zasięgnięciu opinii</w:t>
      </w:r>
      <w:r w:rsidR="00B5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pedagogicznej, w sprawach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odznaczeń, nagród i innych </w:t>
      </w:r>
      <w:r w:rsidR="00666AA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wyróżnień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nauczycieli oraz pozostałych </w:t>
      </w:r>
      <w:r w:rsidR="00666AA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szkoły </w:t>
      </w:r>
    </w:p>
    <w:p w:rsidR="00B5036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przyznaje dodatki motywacyjne nauczycielom i premię</w:t>
      </w:r>
      <w:r w:rsidR="00666AA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36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pracownikom szkoły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regulaminem ich przyznawania </w:t>
      </w:r>
    </w:p>
    <w:p w:rsidR="00BD02F7" w:rsidRPr="00451A0F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administruje funduszem świadczeń</w:t>
      </w:r>
      <w:r w:rsidR="00526C4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socjalnych, zgodnie z ustalonym regulaminem. </w:t>
      </w:r>
    </w:p>
    <w:p w:rsidR="00B5036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systematycznie prowadzi dokumentację</w:t>
      </w:r>
      <w:r w:rsidR="00526C4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działalności wynikającej z odrę</w:t>
      </w:r>
      <w:r w:rsidR="00B50363">
        <w:rPr>
          <w:rFonts w:ascii="Times New Roman" w:eastAsia="Times New Roman" w:hAnsi="Times New Roman" w:cs="Times New Roman"/>
          <w:sz w:val="24"/>
          <w:szCs w:val="24"/>
          <w:lang w:eastAsia="pl-PL"/>
        </w:rPr>
        <w:t>bnych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</w:p>
    <w:p w:rsidR="001A253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współpracuje z instytucjami świadczącymi pomoc terapeutyczną, psychologiczną</w:t>
      </w:r>
      <w:r w:rsidR="006F6DB8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5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wychowawczą</w:t>
      </w:r>
    </w:p>
    <w:p w:rsidR="00BD02F7" w:rsidRPr="00063D20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pomaga </w:t>
      </w: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wychowawcom klas w pracy wychowawczej </w:t>
      </w:r>
    </w:p>
    <w:p w:rsidR="009E6E70" w:rsidRPr="00063D20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organizuje zajęcia indywidualne i grupowe z dziećmi mają</w:t>
      </w:r>
      <w:r w:rsidR="009E6E70"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>cymi zaburzenia zachowania</w:t>
      </w:r>
    </w:p>
    <w:p w:rsidR="00BD02F7" w:rsidRPr="00063D20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zaburzenia emocjonalne </w:t>
      </w:r>
    </w:p>
    <w:p w:rsidR="00BD02F7" w:rsidRPr="00063D20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organizuje zajęcia z zakresu profilaktyki</w:t>
      </w:r>
    </w:p>
    <w:p w:rsidR="006F6DB8" w:rsidRPr="00063D20" w:rsidRDefault="006F6DB8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D20" w:rsidRPr="00B02506" w:rsidRDefault="00063D2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 Wicedyrektor szkoły</w:t>
      </w:r>
      <w:r w:rsidR="00B02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63D20" w:rsidRDefault="00063D20" w:rsidP="001341D4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Calibri" w:hAnsi="Times New Roman" w:cs="Times New Roman"/>
          <w:sz w:val="24"/>
          <w:szCs w:val="24"/>
        </w:rPr>
        <w:t>organizowanie pracy dydaktycznej szkoły:</w:t>
      </w:r>
    </w:p>
    <w:p w:rsidR="00B02506" w:rsidRDefault="00B02506" w:rsidP="001341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063D20">
        <w:rPr>
          <w:rFonts w:ascii="Times New Roman" w:eastAsia="Calibri" w:hAnsi="Times New Roman" w:cs="Times New Roman"/>
          <w:sz w:val="24"/>
          <w:szCs w:val="24"/>
        </w:rPr>
        <w:t>prawidłowe funkcjonowanie podziału godzin,</w:t>
      </w:r>
    </w:p>
    <w:p w:rsidR="00063D20" w:rsidRPr="00063D20" w:rsidRDefault="00B02506" w:rsidP="001341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odpowiednie wykorzystanie sal lekcyjnych,</w:t>
      </w:r>
    </w:p>
    <w:p w:rsidR="00063D20" w:rsidRPr="00063D20" w:rsidRDefault="00B02506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zastępstwa za nieobecnych nauczycieli,</w:t>
      </w:r>
    </w:p>
    <w:p w:rsidR="00B02506" w:rsidRDefault="00B02506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prawidłowe prowadzenie podstawowej dokumentacji sz</w:t>
      </w:r>
      <w:r>
        <w:rPr>
          <w:rFonts w:ascii="Times New Roman" w:hAnsi="Times New Roman" w:cs="Times New Roman"/>
          <w:sz w:val="24"/>
          <w:szCs w:val="24"/>
        </w:rPr>
        <w:t>kolnej jak: dzienniki lekcyjne,</w:t>
      </w:r>
    </w:p>
    <w:p w:rsidR="00673C65" w:rsidRDefault="00063D20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D20">
        <w:rPr>
          <w:rFonts w:ascii="Times New Roman" w:eastAsia="Calibri" w:hAnsi="Times New Roman" w:cs="Times New Roman"/>
          <w:sz w:val="24"/>
          <w:szCs w:val="24"/>
        </w:rPr>
        <w:t>arkusze ocen, dzienniki zajęć pozalekcyjnych,</w:t>
      </w:r>
    </w:p>
    <w:p w:rsidR="00673C65" w:rsidRDefault="00673C6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nadzór pedagogiczny nad nauczycielami zgodnie z corocznie przyjętym planem,</w:t>
      </w:r>
    </w:p>
    <w:p w:rsidR="00673C65" w:rsidRDefault="00673C6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organizacje i nadzór nad działalnością kół przedmiotowych, kół zainteresowań, olimpiad,</w:t>
      </w:r>
    </w:p>
    <w:p w:rsidR="00063D20" w:rsidRPr="00063D20" w:rsidRDefault="00673C65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anizowanie dyżurów i dowozów nauczycieli.</w:t>
      </w:r>
    </w:p>
    <w:p w:rsidR="00063D20" w:rsidRPr="00165A46" w:rsidRDefault="00063D20" w:rsidP="001341D4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A46">
        <w:rPr>
          <w:rFonts w:ascii="Times New Roman" w:eastAsia="Calibri" w:hAnsi="Times New Roman" w:cs="Times New Roman"/>
          <w:sz w:val="24"/>
          <w:szCs w:val="24"/>
        </w:rPr>
        <w:t>nadzorowanie pracy zespołów opra</w:t>
      </w:r>
      <w:r w:rsidR="00165A46">
        <w:rPr>
          <w:rFonts w:ascii="Times New Roman" w:hAnsi="Times New Roman" w:cs="Times New Roman"/>
          <w:sz w:val="24"/>
          <w:szCs w:val="24"/>
        </w:rPr>
        <w:t>cowujących dokumenty programowe</w:t>
      </w:r>
    </w:p>
    <w:p w:rsidR="00165A46" w:rsidRDefault="00063D20" w:rsidP="001341D4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1080" w:hanging="938"/>
        <w:jc w:val="both"/>
        <w:rPr>
          <w:rFonts w:ascii="Times New Roman" w:hAnsi="Times New Roman" w:cs="Times New Roman"/>
          <w:sz w:val="24"/>
          <w:szCs w:val="24"/>
        </w:rPr>
      </w:pPr>
      <w:r w:rsidRPr="00063D20">
        <w:rPr>
          <w:rFonts w:ascii="Times New Roman" w:eastAsia="Calibri" w:hAnsi="Times New Roman" w:cs="Times New Roman"/>
          <w:sz w:val="24"/>
          <w:szCs w:val="24"/>
        </w:rPr>
        <w:t>organizowanie  pracy wychowawczej szkoły:</w:t>
      </w:r>
    </w:p>
    <w:p w:rsidR="00063D20" w:rsidRPr="00165A46" w:rsidRDefault="00165A46" w:rsidP="001341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165A46">
        <w:rPr>
          <w:rFonts w:ascii="Times New Roman" w:eastAsia="Calibri" w:hAnsi="Times New Roman" w:cs="Times New Roman"/>
          <w:sz w:val="24"/>
          <w:szCs w:val="24"/>
        </w:rPr>
        <w:t>realizacja kalendarza uroczystości, konkursów i olimpiad przedmiotowych,</w:t>
      </w:r>
    </w:p>
    <w:p w:rsidR="00165A46" w:rsidRDefault="00165A46" w:rsidP="001341D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prawidłowe wykonanie przydzielonych zadań w zakresie działań opiekuńczo – wychowawczych (bieżąca kontrola i ocena),</w:t>
      </w:r>
    </w:p>
    <w:p w:rsidR="00165A46" w:rsidRDefault="00165A46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 xml:space="preserve">koordynowanie czynności związanych z </w:t>
      </w:r>
      <w:r>
        <w:rPr>
          <w:rFonts w:ascii="Times New Roman" w:hAnsi="Times New Roman" w:cs="Times New Roman"/>
          <w:sz w:val="24"/>
          <w:szCs w:val="24"/>
        </w:rPr>
        <w:t>oceną roczną pracy opiekuńczo –</w:t>
      </w:r>
    </w:p>
    <w:p w:rsidR="00165A46" w:rsidRDefault="00063D20" w:rsidP="001341D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3D20">
        <w:rPr>
          <w:rFonts w:ascii="Times New Roman" w:eastAsia="Calibri" w:hAnsi="Times New Roman" w:cs="Times New Roman"/>
          <w:sz w:val="24"/>
          <w:szCs w:val="24"/>
        </w:rPr>
        <w:t>wychowawczej szkoły,</w:t>
      </w:r>
    </w:p>
    <w:p w:rsidR="00063D20" w:rsidRPr="00063D20" w:rsidRDefault="00165A46" w:rsidP="001341D4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wykonywanie innych zadań zleconych przez dyrektora,</w:t>
      </w:r>
    </w:p>
    <w:p w:rsidR="00063D20" w:rsidRPr="00063D20" w:rsidRDefault="00165A46" w:rsidP="001341D4">
      <w:pPr>
        <w:numPr>
          <w:ilvl w:val="0"/>
          <w:numId w:val="5"/>
        </w:numPr>
        <w:tabs>
          <w:tab w:val="left" w:pos="1100"/>
        </w:tabs>
        <w:spacing w:after="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wicedyrektor wykonuje obowiązki dyrektora w czasie jego nieobecności.</w:t>
      </w:r>
    </w:p>
    <w:p w:rsidR="00063D20" w:rsidRPr="00063D20" w:rsidRDefault="00063D2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B0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2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Nauczyciele</w:t>
      </w:r>
    </w:p>
    <w:p w:rsidR="004F2EB0" w:rsidRPr="004F2EB0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dydaktyczni: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realizują założenia programu wychowawczego i profilaktyki szkoły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wspierają rozwój psychofizyczny uczniów, ich zdolności i zainteresowania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realizują obowiązujący w szkole program nauczania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systematycznie prowadzą dokumentację przebiegu nauczania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biorą czynny udział w pracy rady pedagogicznej, realizowanie jej postanowień i uchwał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podnoszą kwalifikacje zawodowe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współpracują z rodzicami. </w:t>
      </w:r>
    </w:p>
    <w:p w:rsidR="004F2EB0" w:rsidRPr="00451A0F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B0" w:rsidRPr="00451A0F" w:rsidRDefault="002D60A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Nauczyciele </w:t>
      </w:r>
      <w:r w:rsidR="004F2EB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wychowawcy: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otaczają indywidualną opieką wychowawczą każdego ze swoich uczniów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utrzymują systematyczny kontakt z rodzicami uczniów, udzielają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cji, porad,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wskazówek ułatwiających rozwiązywanie problemów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planują i organizują wspólnie z uczniami i ich rodzicami różne formy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ycia zespołowego,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rozwijają i integrują zespół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współdziałają z nauczycielami uczącymi w jego oddziale, uzgadniają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z nimi i koordynują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wychowawcze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współpracują z pedagogiem szkolnym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kontrolują realizację obowiązku szkolnego przez wychowanków, w szczególnoś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w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regularnego uczęszczania przez dziecko na zajęcia lekcyjne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otaczają opieką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specjalnych potrzebach edukacyjnych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dokonują oceny wyników nauczania i pracy wychowawczej klasy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rzedkładają</w:t>
      </w:r>
    </w:p>
    <w:p w:rsidR="004F2EB0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z postępów dydaktyczno –wychowawczych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posiedzeniach Rady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systematycznie prowadzą dokumentację działalności opiekuńczej zgodnej z ustawą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oświaty i statutem szkoły. </w:t>
      </w:r>
    </w:p>
    <w:p w:rsidR="004F2EB0" w:rsidRPr="00451A0F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B0" w:rsidRPr="002D60AF" w:rsidRDefault="002D60A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F2EB0" w:rsidRPr="002D60A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wietlicy:</w:t>
      </w:r>
    </w:p>
    <w:p w:rsidR="002D60A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odpowiadają za zdrowie i bezpieczeństwo powierzonych ic</w:t>
      </w:r>
      <w:r w:rsidR="002D60AF">
        <w:rPr>
          <w:rFonts w:ascii="Times New Roman" w:eastAsia="Times New Roman" w:hAnsi="Times New Roman" w:cs="Times New Roman"/>
          <w:sz w:val="24"/>
          <w:szCs w:val="24"/>
          <w:lang w:eastAsia="pl-PL"/>
        </w:rPr>
        <w:t>h opiece dzieci przez cały czas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pobytu dziecka w świetlicy </w:t>
      </w:r>
    </w:p>
    <w:p w:rsidR="002D60A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organizują zajęcia świetlicowe zgodnie z zainteresowaniami, potrzebami i życzeniami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w oparciu o roczny plan pracy świetlicy </w:t>
      </w:r>
    </w:p>
    <w:p w:rsidR="002D60A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organizują imprezy okolicznościowe wynikające z planu pracy ś</w:t>
      </w:r>
      <w:r w:rsidR="002D60AF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wietlicy na dany rok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utrzymują stały kontakt z wychowawcami klas i rodzicami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współpracują z pedagogie</w:t>
      </w:r>
      <w:r w:rsidR="002D60AF">
        <w:rPr>
          <w:rFonts w:ascii="Times New Roman" w:eastAsia="Times New Roman" w:hAnsi="Times New Roman" w:cs="Times New Roman"/>
          <w:sz w:val="24"/>
          <w:szCs w:val="24"/>
          <w:lang w:eastAsia="pl-PL"/>
        </w:rPr>
        <w:t>m szkolnym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wspierają wychowank</w:t>
      </w:r>
      <w:r w:rsidR="002D60AF">
        <w:rPr>
          <w:rFonts w:ascii="Times New Roman" w:eastAsia="Times New Roman" w:hAnsi="Times New Roman" w:cs="Times New Roman"/>
          <w:sz w:val="24"/>
          <w:szCs w:val="24"/>
          <w:lang w:eastAsia="pl-PL"/>
        </w:rPr>
        <w:t>a w jego wszechstronnym rozwoju</w:t>
      </w:r>
    </w:p>
    <w:p w:rsidR="00063D20" w:rsidRDefault="00063D2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EF" w:rsidRPr="0060048E" w:rsidRDefault="009A15E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B</w:t>
      </w:r>
      <w:r w:rsidRPr="0060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ibliotekarz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gromadzi, zgodnie z potrzebami czytelników, zbiory biblioteki, dokonują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ich ewidencji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opracowania bibliotecznego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gromadzi czasopisma, zbiory specjalne (slajdy, taś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wideo, kasety magnetofonowe,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płyty CD, programy komputerowe, itp.)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udostępnia zbiory biblioteki w formie wypożyczeń indywidualnych oraz wypożyczeń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rozbudza i rozwija potrzeby czytelnicze uczniów związane z nauką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indywidualnymi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zainteresowaniami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udziela informacji bibliotecznych, bibliograficznych i tekstowych, informuje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nowych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nabytkach lub książkach szczególnie wartościowych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udziela pomocy nauczycielom w ich pracy dydaktycznej,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przeprowadza analizy stanu czytelnictwa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opracowuje roczne plany pracy biblioteki, uwzględniają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wnioski nauczycieli,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wychowawców i zespołów samokształceniowych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dokonuje selekcji materiałów zbędnych lub zniszczonych, prowadząc odpowiednią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współuczestniczy w realizacji zajęć dydaktycznych szkoły,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organizuje i prowadzi lekcje biblioteczne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realizuje zadania wynikające z programu 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owawczego i profilaktyki szkoły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 w promocji biblioteki. </w:t>
      </w:r>
    </w:p>
    <w:p w:rsidR="004F2EB0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B0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EF" w:rsidRPr="000D6F22" w:rsidRDefault="009A15E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0D6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</w:t>
      </w:r>
    </w:p>
    <w:p w:rsidR="009A15EF" w:rsidRPr="00063D20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rozpoznaje warunki życia uczniów z trudnościami w nauce </w:t>
      </w:r>
    </w:p>
    <w:p w:rsidR="009A15EF" w:rsidRPr="00063D20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organizuje opiekę i pomoc materialną dla uczniów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>• kieruje uczniów z rodzin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problemowych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Ośr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odka Pomocy Społecznej i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kontroluje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frekwencję uczniów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uzasadnionych przypadkach ma prawo, 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z dyrektorem szkoły,</w:t>
      </w:r>
    </w:p>
    <w:p w:rsidR="009A15E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występować z wnioskami do sądu rodzinnego i opiekuń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czego, reprezentowania szkoły</w:t>
      </w:r>
    </w:p>
    <w:p w:rsidR="009A15E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tym sąd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oraz współpracy z kuratorem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wypełnia zadania edukacyjne związane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zdobywaniem wiedzy przez ucznia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niepełnosprawnego, z jego pracą na zajęciac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lekcyjnych i rewalidacyjnych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dokonuje diagnozy „roboczej” w odniesieniu do oddziaływań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opracowuje wraz z nauczycielami wiodącymi eleme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nty indywidualnych programów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terapeutyczno edukacyjnych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buduje integrację pomiędzy nauczycielem wiodącym, wspomagają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cym i rodzicami dzieci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wspiera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ziców dzieci niepełnosprawnych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pełni obowiązki wycho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wawcy całego zespołu klasowego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zapewnienia atmosferę wzajemnej życzliwoś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ci, tolerancji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współpracuje i współdziała ze specjalistami zatrudnionymi w szkole.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systematycznie zapoznaje się z publikacjami i nowościami wydawniczymi.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dzieli się wiedzą i doświadczeniem.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prowadzi wymaganą dokumentację szkolną. </w:t>
      </w:r>
    </w:p>
    <w:p w:rsidR="004F2EB0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E01" w:rsidRPr="00451A0F" w:rsidRDefault="00E70E01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0D6F22" w:rsidRDefault="009A15E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D02F7" w:rsidRPr="000D6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Logopeda </w:t>
      </w:r>
    </w:p>
    <w:p w:rsidR="00144FEE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diagnozuje logopedycznie oraz odpowiedni</w:t>
      </w:r>
      <w:r w:rsidR="00144FEE">
        <w:rPr>
          <w:rFonts w:ascii="Times New Roman" w:eastAsia="Times New Roman" w:hAnsi="Times New Roman" w:cs="Times New Roman"/>
          <w:sz w:val="24"/>
          <w:szCs w:val="24"/>
          <w:lang w:eastAsia="pl-PL"/>
        </w:rPr>
        <w:t>o do wyników – organizuje pomoc</w:t>
      </w:r>
    </w:p>
    <w:p w:rsidR="00BD02F7" w:rsidRPr="00FA7D05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logopedyczną</w:t>
      </w:r>
    </w:p>
    <w:p w:rsidR="00144FEE" w:rsidRPr="00FA7D05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prowadzi</w:t>
      </w:r>
      <w:r w:rsidR="00E70E01"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terapię</w:t>
      </w:r>
      <w:r w:rsidR="00E70E01"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logopedyczną</w:t>
      </w:r>
      <w:r w:rsidR="00E70E01"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</w:t>
      </w:r>
      <w:r w:rsidR="00E70E01"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i w grupac</w:t>
      </w:r>
      <w:r w:rsidR="00144FEE"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h dzieci, u których stwierdzono</w:t>
      </w:r>
    </w:p>
    <w:p w:rsidR="00BD02F7" w:rsidRPr="00FA7D05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 w rozwoju mowy głoś</w:t>
      </w:r>
      <w:r w:rsid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nej i pisma</w:t>
      </w:r>
    </w:p>
    <w:p w:rsidR="006D1B7E" w:rsidRPr="00FA7D05" w:rsidRDefault="006D1B7E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39" w:rsidRPr="00FA7D05" w:rsidRDefault="00CB5739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2F7" w:rsidRPr="00FA7D05" w:rsidRDefault="00CB5739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BD02F7" w:rsidRPr="00FA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Sekretarz szkoły </w:t>
      </w:r>
    </w:p>
    <w:p w:rsidR="00FA7D05" w:rsidRDefault="00FA7D05" w:rsidP="001341D4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Pr="00FA7D05">
        <w:rPr>
          <w:rFonts w:ascii="Times New Roman" w:eastAsia="Calibri" w:hAnsi="Times New Roman" w:cs="Times New Roman"/>
          <w:sz w:val="24"/>
          <w:szCs w:val="24"/>
          <w:u w:val="single"/>
        </w:rPr>
        <w:t>Prowadzenie sekretariatu szkoły, w tym:</w:t>
      </w:r>
    </w:p>
    <w:p w:rsidR="00FA7D05" w:rsidRPr="00FA7D05" w:rsidRDefault="00FA7D05" w:rsidP="001341D4">
      <w:pPr>
        <w:tabs>
          <w:tab w:val="left" w:pos="74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A7D05">
        <w:rPr>
          <w:rFonts w:ascii="Times New Roman" w:eastAsia="Calibri" w:hAnsi="Times New Roman" w:cs="Times New Roman"/>
          <w:sz w:val="24"/>
          <w:szCs w:val="24"/>
        </w:rPr>
        <w:t>bsługa urządzeń biurowych (telefonów, faksu, poczty elektronicznej)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A7D05">
        <w:rPr>
          <w:rFonts w:ascii="Times New Roman" w:eastAsia="Calibri" w:hAnsi="Times New Roman" w:cs="Times New Roman"/>
          <w:sz w:val="24"/>
          <w:szCs w:val="24"/>
        </w:rPr>
        <w:t>dzielanie informacji, w tym telefonicznie dot</w:t>
      </w:r>
      <w:r>
        <w:rPr>
          <w:rFonts w:ascii="Times New Roman" w:hAnsi="Times New Roman" w:cs="Times New Roman"/>
          <w:sz w:val="24"/>
          <w:szCs w:val="24"/>
        </w:rPr>
        <w:t>yczących bieżących spraw szkoły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lastRenderedPageBreak/>
        <w:t>(zapisy/zasady rekrutacji, terminy spotkań z rodzicami, dyżury nauczycieli itp.)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A7D05">
        <w:rPr>
          <w:rFonts w:ascii="Times New Roman" w:eastAsia="Calibri" w:hAnsi="Times New Roman" w:cs="Times New Roman"/>
          <w:sz w:val="24"/>
          <w:szCs w:val="24"/>
        </w:rPr>
        <w:t>serowanie materiałów na polecenie dyrektora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7D05">
        <w:rPr>
          <w:rFonts w:ascii="Times New Roman" w:eastAsia="Calibri" w:hAnsi="Times New Roman" w:cs="Times New Roman"/>
          <w:sz w:val="24"/>
          <w:szCs w:val="24"/>
        </w:rPr>
        <w:t>rzyjmowanie i wysyłanie korespondencji, nadawan</w:t>
      </w:r>
      <w:r>
        <w:rPr>
          <w:rFonts w:ascii="Times New Roman" w:hAnsi="Times New Roman" w:cs="Times New Roman"/>
          <w:sz w:val="24"/>
          <w:szCs w:val="24"/>
        </w:rPr>
        <w:t>ie numerów zgodnie z instrukcją</w:t>
      </w:r>
    </w:p>
    <w:p w:rsidR="00FA7D05" w:rsidRDefault="00FA7D05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kancelaryjną, prowadzenie księgi korespondencji</w:t>
      </w:r>
    </w:p>
    <w:p w:rsidR="00FA7D05" w:rsidRPr="00FA7D05" w:rsidRDefault="00FA7D05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A7D05">
        <w:rPr>
          <w:rFonts w:ascii="Times New Roman" w:eastAsia="Calibri" w:hAnsi="Times New Roman" w:cs="Times New Roman"/>
          <w:sz w:val="24"/>
          <w:szCs w:val="24"/>
        </w:rPr>
        <w:t>rganizowanie spotkań dyrektora szkoły z interesantami</w:t>
      </w:r>
    </w:p>
    <w:p w:rsidR="00FA7D05" w:rsidRPr="00FA7D05" w:rsidRDefault="00FA7D05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7D05">
        <w:rPr>
          <w:rFonts w:ascii="Times New Roman" w:eastAsia="Calibri" w:hAnsi="Times New Roman" w:cs="Times New Roman"/>
          <w:sz w:val="24"/>
          <w:szCs w:val="24"/>
        </w:rPr>
        <w:t>rowadzenie terminarza zajęć dyrektora szkoły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A7D05">
        <w:rPr>
          <w:rFonts w:ascii="Times New Roman" w:eastAsia="Calibri" w:hAnsi="Times New Roman" w:cs="Times New Roman"/>
          <w:sz w:val="24"/>
          <w:szCs w:val="24"/>
        </w:rPr>
        <w:t>amawianie materiałów biurowych, dziennik</w:t>
      </w:r>
      <w:r>
        <w:rPr>
          <w:rFonts w:ascii="Times New Roman" w:hAnsi="Times New Roman" w:cs="Times New Roman"/>
          <w:sz w:val="24"/>
          <w:szCs w:val="24"/>
        </w:rPr>
        <w:t>ów lekcyjnych, dzienników zajęć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pozalekcyjnych, arkuszy ocen, druków ścisłego zarachowania i innych</w:t>
      </w:r>
    </w:p>
    <w:p w:rsidR="00FA7D05" w:rsidRPr="00FA7D05" w:rsidRDefault="00FA7D05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7D05">
        <w:rPr>
          <w:rFonts w:ascii="Times New Roman" w:eastAsia="Calibri" w:hAnsi="Times New Roman" w:cs="Times New Roman"/>
          <w:sz w:val="24"/>
          <w:szCs w:val="24"/>
        </w:rPr>
        <w:t>rzygotowywanie pism na polecenie dyrektora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7D05">
        <w:rPr>
          <w:rFonts w:ascii="Times New Roman" w:eastAsia="Calibri" w:hAnsi="Times New Roman" w:cs="Times New Roman"/>
          <w:sz w:val="24"/>
          <w:szCs w:val="24"/>
        </w:rPr>
        <w:t>rzygotowywanie statystyk i zestawień, w tym d</w:t>
      </w:r>
      <w:r>
        <w:rPr>
          <w:rFonts w:ascii="Times New Roman" w:hAnsi="Times New Roman" w:cs="Times New Roman"/>
          <w:sz w:val="24"/>
          <w:szCs w:val="24"/>
        </w:rPr>
        <w:t>la organu prowadzącego i organu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nadzoru pedagogicznego</w:t>
      </w:r>
    </w:p>
    <w:p w:rsidR="00320DE4" w:rsidRDefault="00320DE4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rzechowywanie: pieczęci i pieczątek, druków ścisłego</w:t>
      </w:r>
      <w:r>
        <w:rPr>
          <w:rFonts w:ascii="Times New Roman" w:hAnsi="Times New Roman" w:cs="Times New Roman"/>
          <w:sz w:val="24"/>
          <w:szCs w:val="24"/>
        </w:rPr>
        <w:t xml:space="preserve"> zarachowania, księgi kontroli,</w:t>
      </w:r>
    </w:p>
    <w:p w:rsidR="00320DE4" w:rsidRDefault="00FA7D05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arkuszy ocen, dokumentacji sprawdzianów i egzaminów, księgi pr</w:t>
      </w:r>
      <w:r w:rsidR="00320DE4">
        <w:rPr>
          <w:rFonts w:ascii="Times New Roman" w:hAnsi="Times New Roman" w:cs="Times New Roman"/>
          <w:sz w:val="24"/>
          <w:szCs w:val="24"/>
        </w:rPr>
        <w:t>otokołów rady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pedagogicznej i innych</w:t>
      </w:r>
    </w:p>
    <w:p w:rsidR="00320DE4" w:rsidRDefault="00320DE4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rowadzenie rejestrów druków ścisłego zarachowania</w:t>
      </w:r>
    </w:p>
    <w:p w:rsidR="00FA7D05" w:rsidRPr="00FA7D05" w:rsidRDefault="00320DE4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romadzenie Dzienników Ustaw oraz uchwał i zarządzeń organu prowadzącego</w:t>
      </w:r>
    </w:p>
    <w:p w:rsidR="00320DE4" w:rsidRDefault="00320DE4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tała współpraca z organem prowadzącym i organem sprawującym nadzór pedagogiczny</w:t>
      </w:r>
    </w:p>
    <w:p w:rsidR="00FA7D05" w:rsidRDefault="00320DE4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427E8E"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</w:t>
      </w:r>
      <w:r w:rsidR="00427E8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427E8E"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sprawozdawczo</w:t>
      </w:r>
      <w:r w:rsidR="00427E8E"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  <w:r w:rsidR="00427E8E"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SIO oraz GUS</w:t>
      </w:r>
    </w:p>
    <w:p w:rsidR="006F59CF" w:rsidRPr="00FA7D05" w:rsidRDefault="006F59C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wspólnie z dyrektorem planuje budżet szkoły </w:t>
      </w:r>
    </w:p>
    <w:p w:rsidR="006F59CF" w:rsidRPr="00451A0F" w:rsidRDefault="006F59C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pomaga w obsłudze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finansowej rady rodziców </w:t>
      </w:r>
    </w:p>
    <w:p w:rsidR="006F59CF" w:rsidRPr="00FA7D05" w:rsidRDefault="006F59CF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D05" w:rsidRPr="00FA7D05" w:rsidRDefault="00FA7D05" w:rsidP="001341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D05" w:rsidRPr="00FA7D05" w:rsidRDefault="00D5455F" w:rsidP="001341D4">
      <w:p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</w:t>
      </w:r>
      <w:r w:rsidR="00FA7D05" w:rsidRPr="00FA7D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Prowadzenie spraw uczniowskich, w tym:</w:t>
      </w:r>
    </w:p>
    <w:p w:rsidR="00B67951" w:rsidRDefault="00B67951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ydawanie i aktualizowanie legitymacji szkolnych</w:t>
      </w:r>
    </w:p>
    <w:p w:rsidR="00FA7D05" w:rsidRPr="00FA7D05" w:rsidRDefault="00B67951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rowadzenie spraw związanych z ubezpieczeniem uczniów i nauczycieli</w:t>
      </w:r>
    </w:p>
    <w:p w:rsidR="00B67951" w:rsidRDefault="00B67951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bsługa organizacyjna zapisów / rekrutacji do klas pierwszych, w ty</w:t>
      </w:r>
      <w:r>
        <w:rPr>
          <w:rFonts w:ascii="Times New Roman" w:hAnsi="Times New Roman" w:cs="Times New Roman"/>
          <w:sz w:val="24"/>
          <w:szCs w:val="24"/>
        </w:rPr>
        <w:t>m przyjmowanie i</w:t>
      </w:r>
    </w:p>
    <w:p w:rsidR="00B67951" w:rsidRDefault="00FA7D05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wydawanie dokumentów uczniów, sporządzanie list k</w:t>
      </w:r>
      <w:r w:rsidR="00B67951">
        <w:rPr>
          <w:rFonts w:ascii="Times New Roman" w:hAnsi="Times New Roman" w:cs="Times New Roman"/>
          <w:sz w:val="24"/>
          <w:szCs w:val="24"/>
        </w:rPr>
        <w:t>andydatów i uczniów przyjętych,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protokołów komisji rekrutacyjnej</w:t>
      </w:r>
    </w:p>
    <w:p w:rsidR="00B67951" w:rsidRDefault="00B67951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spomaganie organizacyjne egzaminów klasyfikac</w:t>
      </w:r>
      <w:r>
        <w:rPr>
          <w:rFonts w:ascii="Times New Roman" w:hAnsi="Times New Roman" w:cs="Times New Roman"/>
          <w:sz w:val="24"/>
          <w:szCs w:val="24"/>
        </w:rPr>
        <w:t>yjnych i poprawkowych/egzaminów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gimnazjalnych i sprawdzianów kończących klasę VI;</w:t>
      </w:r>
    </w:p>
    <w:p w:rsidR="00FA7D05" w:rsidRPr="00FA7D05" w:rsidRDefault="00B67951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rowadzenie księgi uczniów</w:t>
      </w:r>
    </w:p>
    <w:p w:rsidR="00FA7D05" w:rsidRPr="00FA7D05" w:rsidRDefault="00B67951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rowadzenie księgi ewidencji uczniów</w:t>
      </w:r>
    </w:p>
    <w:p w:rsidR="00FA7D05" w:rsidRPr="00FA7D05" w:rsidRDefault="00B67951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onitorowanie spełniania przez uczniów obowiązku szkolnego i/lub obowiązku nauki</w:t>
      </w:r>
    </w:p>
    <w:p w:rsidR="00FA7D05" w:rsidRPr="00FA7D05" w:rsidRDefault="00B67951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ydawanie dokumentów uczniów rodzicom, przygotowywanie zaświadczeń</w:t>
      </w:r>
    </w:p>
    <w:p w:rsidR="00B67951" w:rsidRDefault="00B67951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spomaganie organizacyjne nauczycieli w przy</w:t>
      </w:r>
      <w:r>
        <w:rPr>
          <w:rFonts w:ascii="Times New Roman" w:hAnsi="Times New Roman" w:cs="Times New Roman"/>
          <w:sz w:val="24"/>
          <w:szCs w:val="24"/>
        </w:rPr>
        <w:t>gotowaniu imprez i uroczystości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szkolnych</w:t>
      </w:r>
    </w:p>
    <w:p w:rsidR="00B67951" w:rsidRDefault="00B67951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ykonywanie innych czynności zleconych przez dy</w:t>
      </w:r>
      <w:r>
        <w:rPr>
          <w:rFonts w:ascii="Times New Roman" w:hAnsi="Times New Roman" w:cs="Times New Roman"/>
          <w:sz w:val="24"/>
          <w:szCs w:val="24"/>
        </w:rPr>
        <w:t>rektora związanych z zajmowanym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stanowiskiem.</w:t>
      </w:r>
    </w:p>
    <w:p w:rsidR="00FA7D05" w:rsidRPr="00FA7D05" w:rsidRDefault="00FA7D05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421" w:rsidRDefault="004A0421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421" w:rsidRPr="004A0421" w:rsidRDefault="00EB588D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13A5A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A0421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Pracownicy obsługi (intendent, </w:t>
      </w:r>
      <w:r w:rsidR="009852C0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kucharki, </w:t>
      </w:r>
      <w:r w:rsidR="004A0421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sprzątaczki, woźny, strażnik)</w:t>
      </w:r>
    </w:p>
    <w:p w:rsidR="004A0421" w:rsidRPr="004A0421" w:rsidRDefault="004A0421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</w:t>
      </w:r>
      <w:r w:rsidR="00313A5A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D02F7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ntendent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A0421">
        <w:rPr>
          <w:rFonts w:ascii="Times New Roman" w:eastAsia="Calibri" w:hAnsi="Times New Roman" w:cs="Times New Roman"/>
          <w:sz w:val="24"/>
          <w:szCs w:val="24"/>
        </w:rPr>
        <w:t>akup materiałów żywnościowych or</w:t>
      </w:r>
      <w:r>
        <w:rPr>
          <w:rFonts w:ascii="Times New Roman" w:hAnsi="Times New Roman" w:cs="Times New Roman"/>
          <w:sz w:val="24"/>
          <w:szCs w:val="24"/>
        </w:rPr>
        <w:t>az dostarczanie ich do magazynu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akup artykułów gospodarczych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A0421">
        <w:rPr>
          <w:rFonts w:ascii="Times New Roman" w:eastAsia="Calibri" w:hAnsi="Times New Roman" w:cs="Times New Roman"/>
          <w:sz w:val="24"/>
          <w:szCs w:val="24"/>
        </w:rPr>
        <w:t>rawidłowe przecho</w:t>
      </w:r>
      <w:r>
        <w:rPr>
          <w:rFonts w:ascii="Times New Roman" w:hAnsi="Times New Roman" w:cs="Times New Roman"/>
          <w:sz w:val="24"/>
          <w:szCs w:val="24"/>
        </w:rPr>
        <w:t>wywanie produktów żywnościowych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4A0421">
        <w:rPr>
          <w:rFonts w:ascii="Times New Roman" w:eastAsia="Calibri" w:hAnsi="Times New Roman" w:cs="Times New Roman"/>
          <w:sz w:val="24"/>
          <w:szCs w:val="24"/>
        </w:rPr>
        <w:t>ydawanie kucharce art</w:t>
      </w:r>
      <w:r>
        <w:rPr>
          <w:rFonts w:ascii="Times New Roman" w:hAnsi="Times New Roman" w:cs="Times New Roman"/>
          <w:sz w:val="24"/>
          <w:szCs w:val="24"/>
        </w:rPr>
        <w:t>ykułów żywnościowych z magazynu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4A0421">
        <w:rPr>
          <w:rFonts w:ascii="Times New Roman" w:eastAsia="Calibri" w:hAnsi="Times New Roman" w:cs="Times New Roman"/>
          <w:sz w:val="24"/>
          <w:szCs w:val="24"/>
        </w:rPr>
        <w:t>adzorowanie sporządzania posiłków i przydzielanie porcji żywnościowych dzieciom.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4A0421">
        <w:rPr>
          <w:rFonts w:ascii="Times New Roman" w:eastAsia="Calibri" w:hAnsi="Times New Roman" w:cs="Times New Roman"/>
          <w:sz w:val="24"/>
          <w:szCs w:val="24"/>
        </w:rPr>
        <w:t>banie o czystość i po</w:t>
      </w:r>
      <w:r>
        <w:rPr>
          <w:rFonts w:ascii="Times New Roman" w:hAnsi="Times New Roman" w:cs="Times New Roman"/>
          <w:sz w:val="24"/>
          <w:szCs w:val="24"/>
        </w:rPr>
        <w:t>rządek w magazynie żywnościowym</w:t>
      </w:r>
    </w:p>
    <w:p w:rsidR="00695072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A0421">
        <w:rPr>
          <w:rFonts w:ascii="Times New Roman" w:eastAsia="Calibri" w:hAnsi="Times New Roman" w:cs="Times New Roman"/>
          <w:sz w:val="24"/>
          <w:szCs w:val="24"/>
        </w:rPr>
        <w:t xml:space="preserve">obieranie zaliczki na żywność </w:t>
      </w:r>
      <w:r w:rsidR="00695072">
        <w:rPr>
          <w:rFonts w:ascii="Times New Roman" w:hAnsi="Times New Roman" w:cs="Times New Roman"/>
          <w:sz w:val="24"/>
          <w:szCs w:val="24"/>
        </w:rPr>
        <w:t>i racjonalne gospodarowanie nią</w:t>
      </w:r>
    </w:p>
    <w:p w:rsidR="00695072" w:rsidRDefault="00695072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rowadzenie magazynu i dokumentacji magazynowej</w:t>
      </w:r>
      <w:r>
        <w:rPr>
          <w:rFonts w:ascii="Times New Roman" w:hAnsi="Times New Roman" w:cs="Times New Roman"/>
          <w:sz w:val="24"/>
          <w:szCs w:val="24"/>
        </w:rPr>
        <w:t xml:space="preserve"> zgodnie z przepisami (dziennik</w:t>
      </w:r>
    </w:p>
    <w:p w:rsidR="00695072" w:rsidRDefault="004A0421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Calibri" w:hAnsi="Times New Roman" w:cs="Times New Roman"/>
          <w:sz w:val="24"/>
          <w:szCs w:val="24"/>
        </w:rPr>
        <w:lastRenderedPageBreak/>
        <w:t>żywnościowy, zestawienie rachunków żywnościowyc</w:t>
      </w:r>
      <w:r w:rsidR="00695072">
        <w:rPr>
          <w:rFonts w:ascii="Times New Roman" w:hAnsi="Times New Roman" w:cs="Times New Roman"/>
          <w:sz w:val="24"/>
          <w:szCs w:val="24"/>
        </w:rPr>
        <w:t>h za każdy miesiąc, zestawienie</w:t>
      </w:r>
    </w:p>
    <w:p w:rsidR="00695072" w:rsidRDefault="004A0421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Calibri" w:hAnsi="Times New Roman" w:cs="Times New Roman"/>
          <w:sz w:val="24"/>
          <w:szCs w:val="24"/>
        </w:rPr>
        <w:t>kosztów żywienia za każdy miesiąc, zestawienie obrotow</w:t>
      </w:r>
      <w:r w:rsidR="00695072">
        <w:rPr>
          <w:rFonts w:ascii="Times New Roman" w:hAnsi="Times New Roman" w:cs="Times New Roman"/>
          <w:sz w:val="24"/>
          <w:szCs w:val="24"/>
        </w:rPr>
        <w:t>e za każdy miesiąc,</w:t>
      </w:r>
    </w:p>
    <w:p w:rsidR="00A20A7E" w:rsidRDefault="00695072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="00A20A7E">
        <w:rPr>
          <w:rFonts w:ascii="Times New Roman" w:hAnsi="Times New Roman" w:cs="Times New Roman"/>
          <w:sz w:val="24"/>
          <w:szCs w:val="24"/>
        </w:rPr>
        <w:t xml:space="preserve"> 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kartotek magazyno</w:t>
      </w:r>
      <w:r w:rsidR="00A20A7E">
        <w:rPr>
          <w:rFonts w:ascii="Times New Roman" w:hAnsi="Times New Roman" w:cs="Times New Roman"/>
          <w:sz w:val="24"/>
          <w:szCs w:val="24"/>
        </w:rPr>
        <w:t>wych przychodowo- rozchodowych)</w:t>
      </w:r>
    </w:p>
    <w:p w:rsidR="00A20A7E" w:rsidRDefault="00A20A7E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wadzenie zeszytu “magazyn wyda"</w:t>
      </w:r>
    </w:p>
    <w:p w:rsidR="00A20A7E" w:rsidRDefault="00A20A7E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porządzanie listy uczniów, którym o</w:t>
      </w:r>
      <w:r>
        <w:rPr>
          <w:rFonts w:ascii="Times New Roman" w:hAnsi="Times New Roman" w:cs="Times New Roman"/>
          <w:sz w:val="24"/>
          <w:szCs w:val="24"/>
        </w:rPr>
        <w:t>biady refunduje pomoc społeczna</w:t>
      </w:r>
    </w:p>
    <w:p w:rsidR="00A20A7E" w:rsidRDefault="00A20A7E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banie o należyte i zgo</w:t>
      </w:r>
      <w:r>
        <w:rPr>
          <w:rFonts w:ascii="Times New Roman" w:hAnsi="Times New Roman" w:cs="Times New Roman"/>
          <w:sz w:val="24"/>
          <w:szCs w:val="24"/>
        </w:rPr>
        <w:t>dne z normami zapasy magazynowe</w:t>
      </w:r>
    </w:p>
    <w:p w:rsidR="00A20A7E" w:rsidRDefault="00A20A7E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rzestrzeganie stawki żywieniowej i terminów prz</w:t>
      </w:r>
      <w:r>
        <w:rPr>
          <w:rFonts w:ascii="Times New Roman" w:hAnsi="Times New Roman" w:cs="Times New Roman"/>
          <w:sz w:val="24"/>
          <w:szCs w:val="24"/>
        </w:rPr>
        <w:t>ydatności do spożycia artykułów</w:t>
      </w:r>
    </w:p>
    <w:p w:rsidR="00A20A7E" w:rsidRDefault="004A0421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Calibri" w:hAnsi="Times New Roman" w:cs="Times New Roman"/>
          <w:sz w:val="24"/>
          <w:szCs w:val="24"/>
        </w:rPr>
        <w:t>z magazynu, zabezpieczenie ich</w:t>
      </w:r>
      <w:r w:rsidR="00A20A7E">
        <w:rPr>
          <w:rFonts w:ascii="Times New Roman" w:hAnsi="Times New Roman" w:cs="Times New Roman"/>
          <w:sz w:val="24"/>
          <w:szCs w:val="24"/>
        </w:rPr>
        <w:t xml:space="preserve"> przez zepsuciem i zniszczeniem</w:t>
      </w:r>
    </w:p>
    <w:p w:rsidR="00A20A7E" w:rsidRDefault="00A20A7E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ierowanie żywieniem w placówce oraz sp</w:t>
      </w:r>
      <w:r>
        <w:rPr>
          <w:rFonts w:ascii="Times New Roman" w:hAnsi="Times New Roman" w:cs="Times New Roman"/>
          <w:sz w:val="24"/>
          <w:szCs w:val="24"/>
        </w:rPr>
        <w:t>rawowanie fachowego nadzoru nad</w:t>
      </w:r>
    </w:p>
    <w:p w:rsidR="00A20A7E" w:rsidRDefault="004A0421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Calibri" w:hAnsi="Times New Roman" w:cs="Times New Roman"/>
          <w:sz w:val="24"/>
          <w:szCs w:val="24"/>
        </w:rPr>
        <w:t>przygotowaniem posiłków dbając o ich kaloryczność o</w:t>
      </w:r>
      <w:r w:rsidR="00A20A7E">
        <w:rPr>
          <w:rFonts w:ascii="Times New Roman" w:hAnsi="Times New Roman" w:cs="Times New Roman"/>
          <w:sz w:val="24"/>
          <w:szCs w:val="24"/>
        </w:rPr>
        <w:t>raz zgodność z normami</w:t>
      </w:r>
    </w:p>
    <w:p w:rsidR="00A20A7E" w:rsidRDefault="00A20A7E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żywienia zbiorowego dzieci i młodzieży</w:t>
      </w:r>
    </w:p>
    <w:p w:rsidR="006A7248" w:rsidRPr="00E776D0" w:rsidRDefault="00A20A7E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0421" w:rsidRPr="00E776D0">
        <w:rPr>
          <w:rFonts w:ascii="Times New Roman" w:eastAsia="Calibri" w:hAnsi="Times New Roman" w:cs="Times New Roman"/>
          <w:sz w:val="24"/>
          <w:szCs w:val="24"/>
        </w:rPr>
        <w:t>lanowanie i układanie jadłospisów wspólnie z kuchar</w:t>
      </w:r>
      <w:r w:rsidR="006A7248" w:rsidRPr="00E776D0">
        <w:rPr>
          <w:rFonts w:ascii="Times New Roman" w:hAnsi="Times New Roman" w:cs="Times New Roman"/>
          <w:sz w:val="24"/>
          <w:szCs w:val="24"/>
        </w:rPr>
        <w:t>ką oraz podawanie ich treści na</w:t>
      </w:r>
    </w:p>
    <w:p w:rsidR="004A0421" w:rsidRPr="00E776D0" w:rsidRDefault="004A0421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Calibri" w:hAnsi="Times New Roman" w:cs="Times New Roman"/>
          <w:sz w:val="24"/>
          <w:szCs w:val="24"/>
        </w:rPr>
        <w:t>okres 5 dni do wiadomości żywionych.</w:t>
      </w:r>
    </w:p>
    <w:p w:rsidR="004A0421" w:rsidRPr="00E776D0" w:rsidRDefault="004A0421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E776D0" w:rsidRDefault="00D42A78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7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Kucharka</w:t>
      </w:r>
    </w:p>
    <w:p w:rsidR="00E776D0" w:rsidRPr="00E776D0" w:rsidRDefault="00BD02F7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680778">
        <w:rPr>
          <w:rFonts w:ascii="Times New Roman" w:hAnsi="Times New Roman" w:cs="Times New Roman"/>
          <w:sz w:val="24"/>
          <w:szCs w:val="24"/>
        </w:rPr>
        <w:t>k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>ucharka odpowi</w:t>
      </w:r>
      <w:r w:rsidR="00680778">
        <w:rPr>
          <w:rFonts w:ascii="Times New Roman" w:hAnsi="Times New Roman" w:cs="Times New Roman"/>
          <w:sz w:val="24"/>
          <w:szCs w:val="24"/>
        </w:rPr>
        <w:t>ada za całokształt pracy kuchni</w:t>
      </w:r>
    </w:p>
    <w:p w:rsidR="00E776D0" w:rsidRPr="00E776D0" w:rsidRDefault="00680778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 xml:space="preserve">dpowiada za ilościowe pobranie produktów od </w:t>
      </w:r>
      <w:r>
        <w:rPr>
          <w:rFonts w:ascii="Times New Roman" w:hAnsi="Times New Roman" w:cs="Times New Roman"/>
          <w:sz w:val="24"/>
          <w:szCs w:val="24"/>
        </w:rPr>
        <w:t>intendentki zgodnie z kartoteką</w:t>
      </w:r>
    </w:p>
    <w:p w:rsidR="00E776D0" w:rsidRPr="00E776D0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>ba o dobre jakościowo produkty pobier</w:t>
      </w:r>
      <w:r>
        <w:rPr>
          <w:rFonts w:ascii="Times New Roman" w:hAnsi="Times New Roman" w:cs="Times New Roman"/>
          <w:sz w:val="24"/>
          <w:szCs w:val="24"/>
        </w:rPr>
        <w:t>ane do przygotowywania posiłków</w:t>
      </w:r>
    </w:p>
    <w:p w:rsidR="00E776D0" w:rsidRPr="00E776D0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 xml:space="preserve">dpowiada za jakość i smak sporządzanych posiłków oraz punktualność ich </w:t>
      </w:r>
      <w:r>
        <w:rPr>
          <w:rFonts w:ascii="Times New Roman" w:hAnsi="Times New Roman" w:cs="Times New Roman"/>
          <w:sz w:val="24"/>
          <w:szCs w:val="24"/>
        </w:rPr>
        <w:t>wydawania</w:t>
      </w:r>
    </w:p>
    <w:p w:rsidR="00680778" w:rsidRDefault="00680778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>dpowiada za stan sanitarno – higieniczny pomie</w:t>
      </w:r>
      <w:r>
        <w:rPr>
          <w:rFonts w:ascii="Times New Roman" w:hAnsi="Times New Roman" w:cs="Times New Roman"/>
          <w:sz w:val="24"/>
          <w:szCs w:val="24"/>
        </w:rPr>
        <w:t>szczeń kuchni, zaplecza, naczyń i</w:t>
      </w:r>
    </w:p>
    <w:p w:rsidR="00E776D0" w:rsidRPr="00E776D0" w:rsidRDefault="00680778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wydawanych posiłków</w:t>
      </w:r>
    </w:p>
    <w:p w:rsidR="00E776D0" w:rsidRPr="00E776D0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 xml:space="preserve">kłada jadłospisy wraz </w:t>
      </w:r>
      <w:r>
        <w:rPr>
          <w:rFonts w:ascii="Times New Roman" w:hAnsi="Times New Roman" w:cs="Times New Roman"/>
          <w:sz w:val="24"/>
          <w:szCs w:val="24"/>
        </w:rPr>
        <w:t>z intendentką i przestrzega ich</w:t>
      </w:r>
    </w:p>
    <w:p w:rsidR="00E776D0" w:rsidRPr="00E776D0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>ba o estetykę u</w:t>
      </w:r>
      <w:r>
        <w:rPr>
          <w:rFonts w:ascii="Times New Roman" w:hAnsi="Times New Roman" w:cs="Times New Roman"/>
          <w:sz w:val="24"/>
          <w:szCs w:val="24"/>
        </w:rPr>
        <w:t>bioru – fartuch, nakrycie głowy</w:t>
      </w:r>
    </w:p>
    <w:p w:rsidR="00680778" w:rsidRDefault="00680778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>rzestrzega zasad technologii i estetyki oraz prz</w:t>
      </w:r>
      <w:r>
        <w:rPr>
          <w:rFonts w:ascii="Times New Roman" w:hAnsi="Times New Roman" w:cs="Times New Roman"/>
          <w:sz w:val="24"/>
          <w:szCs w:val="24"/>
        </w:rPr>
        <w:t>episów higieniczno-sanitarnych,</w:t>
      </w:r>
    </w:p>
    <w:p w:rsidR="00E776D0" w:rsidRPr="00E776D0" w:rsidRDefault="00E776D0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Calibri" w:hAnsi="Times New Roman" w:cs="Times New Roman"/>
          <w:sz w:val="24"/>
          <w:szCs w:val="24"/>
        </w:rPr>
        <w:t xml:space="preserve">dyscypliny pracy, BHP i </w:t>
      </w:r>
      <w:proofErr w:type="spellStart"/>
      <w:r w:rsidRPr="00E776D0">
        <w:rPr>
          <w:rFonts w:ascii="Times New Roman" w:eastAsia="Calibri" w:hAnsi="Times New Roman" w:cs="Times New Roman"/>
          <w:sz w:val="24"/>
          <w:szCs w:val="24"/>
        </w:rPr>
        <w:t>p.poż</w:t>
      </w:r>
      <w:proofErr w:type="spellEnd"/>
      <w:r w:rsidRPr="00E776D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76D0" w:rsidRPr="00551DA2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>rzygotowuje i przechowuje próbki pokarmowe zgodnie z zaleceniami Sanepidu,</w:t>
      </w:r>
    </w:p>
    <w:p w:rsidR="00680778" w:rsidRPr="00551DA2" w:rsidRDefault="00680778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p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 xml:space="preserve">ozostałości po posiłkach przechowuje w odpowiednim do tego miejscu </w:t>
      </w:r>
      <w:r w:rsidRPr="00551DA2">
        <w:rPr>
          <w:rFonts w:ascii="Times New Roman" w:hAnsi="Times New Roman" w:cs="Times New Roman"/>
          <w:sz w:val="24"/>
          <w:szCs w:val="24"/>
        </w:rPr>
        <w:t>i w</w:t>
      </w:r>
    </w:p>
    <w:p w:rsidR="00E776D0" w:rsidRPr="00551DA2" w:rsidRDefault="00680778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hAnsi="Times New Roman" w:cs="Times New Roman"/>
          <w:sz w:val="24"/>
          <w:szCs w:val="24"/>
        </w:rPr>
        <w:t>odpowiednich pojemnikach</w:t>
      </w:r>
    </w:p>
    <w:p w:rsidR="00E776D0" w:rsidRPr="00551DA2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w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>spółdziała z opiekunami stołówk</w:t>
      </w:r>
      <w:r w:rsidRPr="00551DA2">
        <w:rPr>
          <w:rFonts w:ascii="Times New Roman" w:hAnsi="Times New Roman" w:cs="Times New Roman"/>
          <w:sz w:val="24"/>
          <w:szCs w:val="24"/>
        </w:rPr>
        <w:t>i nad kulturą spożycia posiłków</w:t>
      </w:r>
    </w:p>
    <w:p w:rsidR="00680778" w:rsidRPr="00551DA2" w:rsidRDefault="00680778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d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>ba o czystość i porządek w stołówce szkolnej w czas</w:t>
      </w:r>
      <w:r w:rsidRPr="00551DA2">
        <w:rPr>
          <w:rFonts w:ascii="Times New Roman" w:hAnsi="Times New Roman" w:cs="Times New Roman"/>
          <w:sz w:val="24"/>
          <w:szCs w:val="24"/>
        </w:rPr>
        <w:t>ie spożywania posiłków i po ich</w:t>
      </w:r>
    </w:p>
    <w:p w:rsidR="00E776D0" w:rsidRPr="00551DA2" w:rsidRDefault="00680778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hAnsi="Times New Roman" w:cs="Times New Roman"/>
          <w:sz w:val="24"/>
          <w:szCs w:val="24"/>
        </w:rPr>
        <w:t>pożyciu</w:t>
      </w:r>
    </w:p>
    <w:p w:rsidR="00E776D0" w:rsidRPr="00551DA2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s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>prząta stołówkę sz</w:t>
      </w:r>
      <w:r w:rsidRPr="00551DA2">
        <w:rPr>
          <w:rFonts w:ascii="Times New Roman" w:hAnsi="Times New Roman" w:cs="Times New Roman"/>
          <w:sz w:val="24"/>
          <w:szCs w:val="24"/>
        </w:rPr>
        <w:t>kolną po zakończonych posiłkach</w:t>
      </w:r>
    </w:p>
    <w:p w:rsidR="00E776D0" w:rsidRPr="00551DA2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w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 xml:space="preserve">ykonuje inne czynności wynikające z potrzeb szkoły – zlecone przez dyrektora </w:t>
      </w:r>
    </w:p>
    <w:p w:rsidR="00E776D0" w:rsidRPr="00551DA2" w:rsidRDefault="00E776D0" w:rsidP="001341D4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>za wyjątkiem posług prywatnych.</w:t>
      </w:r>
    </w:p>
    <w:p w:rsidR="00BD02F7" w:rsidRPr="00551DA2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551DA2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753E6D" w:rsidRDefault="00753E6D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1B1A" w:rsidRPr="0075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kucharki</w:t>
      </w:r>
      <w:r w:rsidR="00BD02F7" w:rsidRPr="0075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51DA2" w:rsidRPr="00391302" w:rsidRDefault="00753E6D" w:rsidP="001341D4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Wykonywanie czynności pomocniczych przy przygotowywaniu posiłków, w tym:</w:t>
      </w:r>
    </w:p>
    <w:p w:rsidR="00F251AA" w:rsidRPr="00391302" w:rsidRDefault="00753E6D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F251AA" w:rsidRPr="00391302">
        <w:rPr>
          <w:rFonts w:ascii="Times New Roman" w:hAnsi="Times New Roman" w:cs="Times New Roman"/>
          <w:sz w:val="24"/>
          <w:szCs w:val="24"/>
        </w:rPr>
        <w:t>p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rzynoszenie</w:t>
      </w:r>
      <w:r w:rsidR="00F251AA" w:rsidRPr="00391302">
        <w:rPr>
          <w:rFonts w:ascii="Times New Roman" w:hAnsi="Times New Roman" w:cs="Times New Roman"/>
          <w:sz w:val="24"/>
          <w:szCs w:val="24"/>
        </w:rPr>
        <w:t xml:space="preserve"> z piwnicy i magazynu produktów</w:t>
      </w:r>
    </w:p>
    <w:p w:rsidR="00551DA2" w:rsidRPr="00391302" w:rsidRDefault="00F251AA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302">
        <w:rPr>
          <w:rFonts w:ascii="Times New Roman" w:hAnsi="Times New Roman" w:cs="Times New Roman"/>
          <w:sz w:val="24"/>
          <w:szCs w:val="24"/>
        </w:rPr>
        <w:t>m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ycie, obier</w:t>
      </w:r>
      <w:r w:rsidR="00391302">
        <w:rPr>
          <w:rFonts w:ascii="Times New Roman" w:hAnsi="Times New Roman" w:cs="Times New Roman"/>
          <w:sz w:val="24"/>
          <w:szCs w:val="24"/>
        </w:rPr>
        <w:t>anie i obróbka termiczna warzyw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hAnsi="Times New Roman" w:cs="Times New Roman"/>
          <w:sz w:val="24"/>
          <w:szCs w:val="24"/>
        </w:rPr>
        <w:t>p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 xml:space="preserve">rzygotowywanie obiadów </w:t>
      </w:r>
      <w:r>
        <w:rPr>
          <w:rFonts w:ascii="Times New Roman" w:hAnsi="Times New Roman" w:cs="Times New Roman"/>
          <w:sz w:val="24"/>
          <w:szCs w:val="24"/>
        </w:rPr>
        <w:t>zgodnie z poleceniem kucharki;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hAnsi="Times New Roman" w:cs="Times New Roman"/>
          <w:sz w:val="24"/>
          <w:szCs w:val="24"/>
        </w:rPr>
        <w:t>w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ydawa</w:t>
      </w:r>
      <w:r>
        <w:rPr>
          <w:rFonts w:ascii="Times New Roman" w:hAnsi="Times New Roman" w:cs="Times New Roman"/>
          <w:sz w:val="24"/>
          <w:szCs w:val="24"/>
        </w:rPr>
        <w:t>nie obiadów w stołówce szkolnej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ynoszenie ze sto</w:t>
      </w:r>
      <w:r>
        <w:rPr>
          <w:rFonts w:ascii="Times New Roman" w:hAnsi="Times New Roman" w:cs="Times New Roman"/>
          <w:sz w:val="24"/>
          <w:szCs w:val="24"/>
        </w:rPr>
        <w:t>łówki do kuchni brudnych naczyń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ycie i</w:t>
      </w:r>
      <w:r>
        <w:rPr>
          <w:rFonts w:ascii="Times New Roman" w:hAnsi="Times New Roman" w:cs="Times New Roman"/>
          <w:sz w:val="24"/>
          <w:szCs w:val="24"/>
        </w:rPr>
        <w:t xml:space="preserve"> wyparzanie naczyń oraz garnków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ycie m</w:t>
      </w:r>
      <w:r>
        <w:rPr>
          <w:rFonts w:ascii="Times New Roman" w:hAnsi="Times New Roman" w:cs="Times New Roman"/>
          <w:sz w:val="24"/>
          <w:szCs w:val="24"/>
        </w:rPr>
        <w:t>yjni oraz pozostałych stanowisk</w:t>
      </w:r>
    </w:p>
    <w:p w:rsidR="00391302" w:rsidRDefault="00391302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przątanie pomieszczenia kuchni – zamiatanie i mycie po</w:t>
      </w:r>
      <w:r>
        <w:rPr>
          <w:rFonts w:ascii="Times New Roman" w:hAnsi="Times New Roman" w:cs="Times New Roman"/>
          <w:sz w:val="24"/>
          <w:szCs w:val="24"/>
        </w:rPr>
        <w:t>dłóg, sprzętów, płytek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ceramicznych</w:t>
      </w:r>
    </w:p>
    <w:p w:rsidR="00E10F79" w:rsidRDefault="00E10F79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przątanie i mycie szatni dla personelu kuchni, pomie</w:t>
      </w:r>
      <w:r>
        <w:rPr>
          <w:rFonts w:ascii="Times New Roman" w:hAnsi="Times New Roman" w:cs="Times New Roman"/>
          <w:sz w:val="24"/>
          <w:szCs w:val="24"/>
        </w:rPr>
        <w:t>szczenia sanitarnego, magazynów</w:t>
      </w:r>
    </w:p>
    <w:p w:rsidR="00551DA2" w:rsidRPr="00391302" w:rsidRDefault="00E10F79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żywności</w:t>
      </w:r>
    </w:p>
    <w:p w:rsidR="00551DA2" w:rsidRPr="00391302" w:rsidRDefault="00E10F79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wynoszenie śmieci</w:t>
      </w:r>
    </w:p>
    <w:p w:rsidR="00551DA2" w:rsidRPr="00391302" w:rsidRDefault="009260F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ycie kaloryferów i o</w:t>
      </w:r>
      <w:r>
        <w:rPr>
          <w:rFonts w:ascii="Times New Roman" w:hAnsi="Times New Roman" w:cs="Times New Roman"/>
          <w:sz w:val="24"/>
          <w:szCs w:val="24"/>
        </w:rPr>
        <w:t>kien co najmniej 2 razy w roku</w:t>
      </w:r>
    </w:p>
    <w:p w:rsidR="00551DA2" w:rsidRPr="00391302" w:rsidRDefault="009260F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o zakończeniu pracy codzienne sprawdzanie stanu pomieszczeń kuchni, w tym:</w:t>
      </w:r>
    </w:p>
    <w:p w:rsidR="00551DA2" w:rsidRPr="0039130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Calibri" w:hAnsi="Times New Roman" w:cs="Times New Roman"/>
          <w:sz w:val="24"/>
          <w:szCs w:val="24"/>
        </w:rPr>
        <w:t>a) stanu okien i drzwi,</w:t>
      </w:r>
    </w:p>
    <w:p w:rsidR="00551DA2" w:rsidRPr="00551DA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Calibri" w:hAnsi="Times New Roman" w:cs="Times New Roman"/>
          <w:sz w:val="24"/>
          <w:szCs w:val="24"/>
        </w:rPr>
        <w:t>b) stanu wyposażenia</w:t>
      </w:r>
      <w:r w:rsidRPr="00551DA2">
        <w:rPr>
          <w:rFonts w:ascii="Times New Roman" w:eastAsia="Calibri" w:hAnsi="Times New Roman" w:cs="Times New Roman"/>
          <w:sz w:val="24"/>
          <w:szCs w:val="24"/>
        </w:rPr>
        <w:t xml:space="preserve"> i sprzętów (stwierdzanie uszkodzenia sprzętów) </w:t>
      </w:r>
    </w:p>
    <w:p w:rsidR="00551DA2" w:rsidRPr="00551DA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>c) szczelności instalacji wodnych i kanalizacyjnych,</w:t>
      </w:r>
    </w:p>
    <w:p w:rsidR="00551DA2" w:rsidRPr="00551DA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 xml:space="preserve">d) stanu oświetlenia; </w:t>
      </w:r>
    </w:p>
    <w:p w:rsidR="00551DA2" w:rsidRPr="00551DA2" w:rsidRDefault="006E3E65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iezwłoczne zgłaszanie bezpośredniemu przełożonemu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1DA2" w:rsidRPr="00551DA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 xml:space="preserve">a) wszelkich stwierdzonych uszkodzeń sprzętów i mienia szkolnego, </w:t>
      </w:r>
    </w:p>
    <w:p w:rsidR="00551DA2" w:rsidRPr="00551DA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 xml:space="preserve">b) awarii i usterek instalacji wodnych, kanalizacyjnych i innych;  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rzestrzeganie zasad właściwego i higienic</w:t>
      </w:r>
      <w:r>
        <w:rPr>
          <w:rFonts w:ascii="Times New Roman" w:hAnsi="Times New Roman" w:cs="Times New Roman"/>
          <w:sz w:val="24"/>
          <w:szCs w:val="24"/>
        </w:rPr>
        <w:t>znego przygotowywania posiłków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oszenie czystej odzieży ochronnej (czepek, fartuch, obu</w:t>
      </w:r>
      <w:r>
        <w:rPr>
          <w:rFonts w:ascii="Times New Roman" w:hAnsi="Times New Roman" w:cs="Times New Roman"/>
          <w:sz w:val="24"/>
          <w:szCs w:val="24"/>
        </w:rPr>
        <w:t>wie)</w:t>
      </w:r>
    </w:p>
    <w:p w:rsidR="00737827" w:rsidRDefault="00737827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dpowiedzialne i ekonomiczne gospodarowanie pr</w:t>
      </w:r>
      <w:r>
        <w:rPr>
          <w:rFonts w:ascii="Times New Roman" w:hAnsi="Times New Roman" w:cs="Times New Roman"/>
          <w:sz w:val="24"/>
          <w:szCs w:val="24"/>
        </w:rPr>
        <w:t>oduktami spożywczymi i środkami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czystości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ezpieczne używanie urządzeń i narzędz</w:t>
      </w:r>
      <w:r>
        <w:rPr>
          <w:rFonts w:ascii="Times New Roman" w:hAnsi="Times New Roman" w:cs="Times New Roman"/>
          <w:sz w:val="24"/>
          <w:szCs w:val="24"/>
        </w:rPr>
        <w:t>i zgodnie z ich przeznaczeniem</w:t>
      </w:r>
    </w:p>
    <w:p w:rsidR="00737827" w:rsidRDefault="00737827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amykanie pomieszczeń kuchni i magazynów i zabezpi</w:t>
      </w:r>
      <w:r>
        <w:rPr>
          <w:rFonts w:ascii="Times New Roman" w:hAnsi="Times New Roman" w:cs="Times New Roman"/>
          <w:sz w:val="24"/>
          <w:szCs w:val="24"/>
        </w:rPr>
        <w:t>eczenie ich przed dostępem osób</w:t>
      </w:r>
    </w:p>
    <w:p w:rsidR="00551DA2" w:rsidRPr="00551DA2" w:rsidRDefault="00551DA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>niepow</w:t>
      </w:r>
      <w:r w:rsidR="00737827">
        <w:rPr>
          <w:rFonts w:ascii="Times New Roman" w:hAnsi="Times New Roman" w:cs="Times New Roman"/>
          <w:sz w:val="24"/>
          <w:szCs w:val="24"/>
        </w:rPr>
        <w:t>ołanych, a zwłaszcza dzieci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 xml:space="preserve">rawidłowe rozdzielanie posiłków (jednakowe porcje); </w:t>
      </w:r>
    </w:p>
    <w:p w:rsidR="00737827" w:rsidRDefault="00737827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spółpraca z nauczycielami, w szczególności wy</w:t>
      </w:r>
      <w:r>
        <w:rPr>
          <w:rFonts w:ascii="Times New Roman" w:hAnsi="Times New Roman" w:cs="Times New Roman"/>
          <w:sz w:val="24"/>
          <w:szCs w:val="24"/>
        </w:rPr>
        <w:t>chowawcami świetlicy szkolnej w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zakresie wydawania posiłków</w:t>
      </w:r>
    </w:p>
    <w:p w:rsidR="00737827" w:rsidRDefault="00737827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ykonywanie innych czynności wynikających z potrzeb szkoły i zwią</w:t>
      </w:r>
      <w:r>
        <w:rPr>
          <w:rFonts w:ascii="Times New Roman" w:hAnsi="Times New Roman" w:cs="Times New Roman"/>
          <w:sz w:val="24"/>
          <w:szCs w:val="24"/>
        </w:rPr>
        <w:t>zanych z</w:t>
      </w:r>
    </w:p>
    <w:p w:rsidR="00BD02F7" w:rsidRPr="00551DA2" w:rsidRDefault="00551DA2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>zajmowanym stanowiskiem zleconych przez bezpośredniego przełożonego.</w:t>
      </w:r>
    </w:p>
    <w:p w:rsidR="00551DA2" w:rsidRPr="00551DA2" w:rsidRDefault="00551DA2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70680B" w:rsidRDefault="0070680B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="00BD02F7" w:rsidRPr="0070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64F7" w:rsidRPr="0070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Sprzątaczki</w:t>
      </w:r>
      <w:r w:rsidR="00BD02F7" w:rsidRPr="0070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D02F7" w:rsidRPr="00551DA2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utrzymują</w:t>
      </w:r>
      <w:r w:rsidR="003664F7"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czystości </w:t>
      </w:r>
      <w:r w:rsidR="003664F7"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pomieszczenia w szkole (sale lekcyjne</w:t>
      </w: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664F7"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świetlicę, bibliotekę, gabinety, Sekretariat, wejście do szkoły, korytarze, schody, okien, toalety itp.</w:t>
      </w:r>
      <w:r w:rsidR="003664F7"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teren wokół szkoły</w:t>
      </w: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wspomagają</w:t>
      </w:r>
      <w:r w:rsidR="003664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 dozorowaniu uczniów w czasie zajęć</w:t>
      </w:r>
      <w:r w:rsidR="003664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obowiązkowych i pozalekcyjnych (łazienki, korytarz w czasie lekcji) </w:t>
      </w: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utrzymują</w:t>
      </w:r>
      <w:r w:rsidR="003664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 czystości sale lekcyjne, korytarz, schody , sprzątają</w:t>
      </w:r>
      <w:r w:rsidR="003664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toalety </w:t>
      </w:r>
    </w:p>
    <w:p w:rsidR="00BD02F7" w:rsidRPr="008968D0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podczas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 pełnią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korytarzu przy łazience uczniów </w:t>
      </w:r>
    </w:p>
    <w:p w:rsidR="00BD02F7" w:rsidRPr="008968D0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utrzymują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w czystości szatnię, korytarz i schody prowadzące do szatni oraz wyznaczonej części pomieszczeń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piwnicznych i sali gimnastycznej </w:t>
      </w:r>
    </w:p>
    <w:p w:rsidR="00BD02F7" w:rsidRPr="008968D0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myją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okna, parapety, sprzątają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toalety i prysznice </w:t>
      </w:r>
    </w:p>
    <w:p w:rsidR="00BD02F7" w:rsidRPr="008968D0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dbają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estetyczny wygląd tarasu i wejścia do szkoły </w:t>
      </w:r>
    </w:p>
    <w:p w:rsidR="00BD02F7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dokonuj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obchodu terenu – boiska; zamiatają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schody wejściowe, taras od strony 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oraz chodnika wokół park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ingu</w:t>
      </w:r>
    </w:p>
    <w:p w:rsidR="0070680B" w:rsidRPr="008968D0" w:rsidRDefault="0070680B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8D0" w:rsidRPr="008968D0" w:rsidRDefault="0070680B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="0089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68D0" w:rsidRPr="0089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Woźny</w:t>
      </w:r>
    </w:p>
    <w:p w:rsidR="008968D0" w:rsidRPr="008968D0" w:rsidRDefault="008968D0" w:rsidP="001341D4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hAnsi="Times New Roman" w:cs="Times New Roman"/>
          <w:sz w:val="24"/>
          <w:szCs w:val="24"/>
        </w:rPr>
        <w:t>1)</w:t>
      </w:r>
      <w:r w:rsidRPr="008968D0">
        <w:rPr>
          <w:rFonts w:ascii="Times New Roman" w:eastAsia="Calibri" w:hAnsi="Times New Roman" w:cs="Times New Roman"/>
          <w:sz w:val="24"/>
          <w:szCs w:val="24"/>
        </w:rPr>
        <w:t xml:space="preserve"> Dbanie o należyty stan budynku i otoczenia szkoły, w tym:</w:t>
      </w:r>
    </w:p>
    <w:p w:rsidR="008968D0" w:rsidRPr="008968D0" w:rsidRDefault="008968D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968D0">
        <w:rPr>
          <w:rFonts w:ascii="Times New Roman" w:eastAsia="Calibri" w:hAnsi="Times New Roman" w:cs="Times New Roman"/>
          <w:sz w:val="24"/>
          <w:szCs w:val="24"/>
        </w:rPr>
        <w:t>imą – odśnieżanie i posypywanie piaskiem lub solą s</w:t>
      </w:r>
      <w:r>
        <w:rPr>
          <w:rFonts w:ascii="Times New Roman" w:hAnsi="Times New Roman" w:cs="Times New Roman"/>
          <w:sz w:val="24"/>
          <w:szCs w:val="24"/>
        </w:rPr>
        <w:t>chodów i dróg dojścia do szkoły</w:t>
      </w:r>
    </w:p>
    <w:p w:rsidR="008968D0" w:rsidRDefault="008968D0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968D0">
        <w:rPr>
          <w:rFonts w:ascii="Times New Roman" w:eastAsia="Calibri" w:hAnsi="Times New Roman" w:cs="Times New Roman"/>
          <w:sz w:val="24"/>
          <w:szCs w:val="24"/>
        </w:rPr>
        <w:t xml:space="preserve">atem – koszenie trawy, przycinanie krzewów, sadzenie kwiatów, </w:t>
      </w:r>
      <w:r>
        <w:rPr>
          <w:rFonts w:ascii="Times New Roman" w:hAnsi="Times New Roman" w:cs="Times New Roman"/>
          <w:sz w:val="24"/>
          <w:szCs w:val="24"/>
        </w:rPr>
        <w:t>podlewanie roślin;</w:t>
      </w:r>
    </w:p>
    <w:p w:rsidR="008968D0" w:rsidRPr="008968D0" w:rsidRDefault="008968D0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jesie</w:t>
      </w:r>
      <w:r>
        <w:rPr>
          <w:rFonts w:ascii="Times New Roman" w:hAnsi="Times New Roman" w:cs="Times New Roman"/>
          <w:sz w:val="24"/>
          <w:szCs w:val="24"/>
        </w:rPr>
        <w:t>nią – uprzątanie opadłych liści</w:t>
      </w:r>
    </w:p>
    <w:p w:rsidR="008968D0" w:rsidRPr="008968D0" w:rsidRDefault="008968D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68D0">
        <w:rPr>
          <w:rFonts w:ascii="Times New Roman" w:eastAsia="Calibri" w:hAnsi="Times New Roman" w:cs="Times New Roman"/>
          <w:sz w:val="24"/>
          <w:szCs w:val="24"/>
        </w:rPr>
        <w:t>przątanie śmiec</w:t>
      </w:r>
      <w:r>
        <w:rPr>
          <w:rFonts w:ascii="Times New Roman" w:hAnsi="Times New Roman" w:cs="Times New Roman"/>
          <w:sz w:val="24"/>
          <w:szCs w:val="24"/>
        </w:rPr>
        <w:t>i z terenu należącego do szkoły</w:t>
      </w:r>
    </w:p>
    <w:p w:rsidR="008968D0" w:rsidRPr="008968D0" w:rsidRDefault="008968D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968D0">
        <w:rPr>
          <w:rFonts w:ascii="Times New Roman" w:eastAsia="Calibri" w:hAnsi="Times New Roman" w:cs="Times New Roman"/>
          <w:sz w:val="24"/>
          <w:szCs w:val="24"/>
        </w:rPr>
        <w:t>ozorowanie budynku w czasie zajęć szkolnych;</w:t>
      </w:r>
      <w:r>
        <w:rPr>
          <w:rFonts w:ascii="Times New Roman" w:hAnsi="Times New Roman" w:cs="Times New Roman"/>
          <w:sz w:val="24"/>
          <w:szCs w:val="24"/>
        </w:rPr>
        <w:t xml:space="preserve"> sprawdzanie stanu technicznego</w:t>
      </w:r>
    </w:p>
    <w:p w:rsidR="008968D0" w:rsidRPr="008968D0" w:rsidRDefault="008968D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968D0">
        <w:rPr>
          <w:rFonts w:ascii="Times New Roman" w:eastAsia="Calibri" w:hAnsi="Times New Roman" w:cs="Times New Roman"/>
          <w:sz w:val="24"/>
          <w:szCs w:val="24"/>
        </w:rPr>
        <w:t>odzienne otwier</w:t>
      </w:r>
      <w:r>
        <w:rPr>
          <w:rFonts w:ascii="Times New Roman" w:hAnsi="Times New Roman" w:cs="Times New Roman"/>
          <w:sz w:val="24"/>
          <w:szCs w:val="24"/>
        </w:rPr>
        <w:t>anie i zamykanie budynku szkoły</w:t>
      </w:r>
    </w:p>
    <w:p w:rsidR="008968D0" w:rsidRPr="008968D0" w:rsidRDefault="008968D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968D0">
        <w:rPr>
          <w:rFonts w:ascii="Times New Roman" w:eastAsia="Calibri" w:hAnsi="Times New Roman" w:cs="Times New Roman"/>
          <w:sz w:val="24"/>
          <w:szCs w:val="24"/>
        </w:rPr>
        <w:t>o zakończeniu zajęć codzienne sprawdzanie stanu pomieszczeń szkolnych, w tym:</w:t>
      </w:r>
    </w:p>
    <w:p w:rsidR="008968D0" w:rsidRPr="008968D0" w:rsidRDefault="008968D0" w:rsidP="001341D4">
      <w:pPr>
        <w:numPr>
          <w:ilvl w:val="1"/>
          <w:numId w:val="11"/>
        </w:num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zamknięcia okien,</w:t>
      </w:r>
    </w:p>
    <w:p w:rsidR="008968D0" w:rsidRPr="008968D0" w:rsidRDefault="008968D0" w:rsidP="001341D4">
      <w:pPr>
        <w:numPr>
          <w:ilvl w:val="1"/>
          <w:numId w:val="11"/>
        </w:num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 xml:space="preserve">stanu wyposażenia i sprzętów (stwierdzanie uszkodzenia sprzętów), </w:t>
      </w:r>
    </w:p>
    <w:p w:rsidR="008968D0" w:rsidRPr="008968D0" w:rsidRDefault="008968D0" w:rsidP="001341D4">
      <w:pPr>
        <w:numPr>
          <w:ilvl w:val="1"/>
          <w:numId w:val="11"/>
        </w:num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zamknięcia pokoju nauczycielskiego oraz pozostałych sal,</w:t>
      </w:r>
    </w:p>
    <w:p w:rsidR="008968D0" w:rsidRPr="008968D0" w:rsidRDefault="008968D0" w:rsidP="001341D4">
      <w:pPr>
        <w:numPr>
          <w:ilvl w:val="1"/>
          <w:numId w:val="11"/>
        </w:num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lastRenderedPageBreak/>
        <w:t>szczelności instalacji wodnych i kanalizacyjnych,</w:t>
      </w:r>
    </w:p>
    <w:p w:rsidR="008968D0" w:rsidRPr="008968D0" w:rsidRDefault="008968D0" w:rsidP="001341D4">
      <w:pPr>
        <w:numPr>
          <w:ilvl w:val="1"/>
          <w:numId w:val="11"/>
        </w:num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wyłączanie zbędnego oświetleni</w:t>
      </w:r>
      <w:r w:rsidR="004303CA">
        <w:rPr>
          <w:rFonts w:ascii="Times New Roman" w:hAnsi="Times New Roman" w:cs="Times New Roman"/>
          <w:sz w:val="24"/>
          <w:szCs w:val="24"/>
        </w:rPr>
        <w:t>a i włączanie/wyłączanie alarmu</w:t>
      </w:r>
    </w:p>
    <w:p w:rsidR="008968D0" w:rsidRPr="008968D0" w:rsidRDefault="004303CA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>iezwłoczne zgłaszanie dyrektorowi:</w:t>
      </w:r>
    </w:p>
    <w:p w:rsidR="004303CA" w:rsidRDefault="008968D0" w:rsidP="001341D4">
      <w:pPr>
        <w:pStyle w:val="Akapitzlist"/>
        <w:numPr>
          <w:ilvl w:val="0"/>
          <w:numId w:val="12"/>
        </w:numPr>
        <w:tabs>
          <w:tab w:val="left" w:pos="741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303CA">
        <w:rPr>
          <w:rFonts w:ascii="Times New Roman" w:eastAsia="Calibri" w:hAnsi="Times New Roman" w:cs="Times New Roman"/>
          <w:sz w:val="24"/>
          <w:szCs w:val="24"/>
        </w:rPr>
        <w:t>wszelkich stwierdzonych uszkodzeń l</w:t>
      </w:r>
      <w:r w:rsidR="004303CA">
        <w:rPr>
          <w:rFonts w:ascii="Times New Roman" w:hAnsi="Times New Roman" w:cs="Times New Roman"/>
          <w:sz w:val="24"/>
          <w:szCs w:val="24"/>
        </w:rPr>
        <w:t>ub dewastacji sprzętów i mienia</w:t>
      </w:r>
    </w:p>
    <w:p w:rsidR="004303CA" w:rsidRDefault="008968D0" w:rsidP="001341D4">
      <w:pPr>
        <w:pStyle w:val="Akapitzlist"/>
        <w:tabs>
          <w:tab w:val="left" w:pos="74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03CA">
        <w:rPr>
          <w:rFonts w:ascii="Times New Roman" w:eastAsia="Calibri" w:hAnsi="Times New Roman" w:cs="Times New Roman"/>
          <w:sz w:val="24"/>
          <w:szCs w:val="24"/>
        </w:rPr>
        <w:t>szkolnego,</w:t>
      </w:r>
    </w:p>
    <w:p w:rsidR="008968D0" w:rsidRPr="004303CA" w:rsidRDefault="008968D0" w:rsidP="001341D4">
      <w:pPr>
        <w:pStyle w:val="Akapitzlist"/>
        <w:numPr>
          <w:ilvl w:val="0"/>
          <w:numId w:val="12"/>
        </w:numPr>
        <w:tabs>
          <w:tab w:val="left" w:pos="741"/>
        </w:tabs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CA">
        <w:rPr>
          <w:rFonts w:ascii="Times New Roman" w:eastAsia="Calibri" w:hAnsi="Times New Roman" w:cs="Times New Roman"/>
          <w:sz w:val="24"/>
          <w:szCs w:val="24"/>
        </w:rPr>
        <w:t>awarii i usterek instalacji wodnych, kanalizacyjnych i innych,</w:t>
      </w:r>
    </w:p>
    <w:p w:rsidR="004303CA" w:rsidRDefault="008968D0" w:rsidP="001341D4">
      <w:pPr>
        <w:pStyle w:val="Akapitzlist"/>
        <w:numPr>
          <w:ilvl w:val="0"/>
          <w:numId w:val="12"/>
        </w:numPr>
        <w:tabs>
          <w:tab w:val="left" w:pos="741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303CA">
        <w:rPr>
          <w:rFonts w:ascii="Times New Roman" w:eastAsia="Calibri" w:hAnsi="Times New Roman" w:cs="Times New Roman"/>
          <w:sz w:val="24"/>
          <w:szCs w:val="24"/>
        </w:rPr>
        <w:t>nieprawidłowości w zakresie zapew</w:t>
      </w:r>
      <w:r w:rsidR="004303CA">
        <w:rPr>
          <w:rFonts w:ascii="Times New Roman" w:hAnsi="Times New Roman" w:cs="Times New Roman"/>
          <w:sz w:val="24"/>
          <w:szCs w:val="24"/>
        </w:rPr>
        <w:t>nienia bezpieczeństwa uczniom i</w:t>
      </w:r>
    </w:p>
    <w:p w:rsidR="008968D0" w:rsidRPr="004303CA" w:rsidRDefault="008968D0" w:rsidP="001341D4">
      <w:pPr>
        <w:pStyle w:val="Akapitzlist"/>
        <w:tabs>
          <w:tab w:val="left" w:pos="741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CA">
        <w:rPr>
          <w:rFonts w:ascii="Times New Roman" w:eastAsia="Calibri" w:hAnsi="Times New Roman" w:cs="Times New Roman"/>
          <w:sz w:val="24"/>
          <w:szCs w:val="24"/>
        </w:rPr>
        <w:t xml:space="preserve">pracownikom szkoły; </w:t>
      </w:r>
    </w:p>
    <w:p w:rsidR="004303CA" w:rsidRDefault="004303CA" w:rsidP="0013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>spomaganie nauczycieli przy organizowaniu urocz</w:t>
      </w:r>
      <w:r>
        <w:rPr>
          <w:rFonts w:ascii="Times New Roman" w:hAnsi="Times New Roman" w:cs="Times New Roman"/>
          <w:sz w:val="24"/>
          <w:szCs w:val="24"/>
        </w:rPr>
        <w:t>ystości i imprez szkolnych oraz</w:t>
      </w:r>
    </w:p>
    <w:p w:rsidR="008968D0" w:rsidRPr="008968D0" w:rsidRDefault="008968D0" w:rsidP="00134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spotkań z rodzicami (mocowanie dekoracji, przenoszenie i ustawianie krzeseł itp.).</w:t>
      </w:r>
    </w:p>
    <w:p w:rsidR="008968D0" w:rsidRPr="008968D0" w:rsidRDefault="008968D0" w:rsidP="001341D4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8D0" w:rsidRPr="00E42339" w:rsidRDefault="00E42339" w:rsidP="001341D4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339">
        <w:rPr>
          <w:rFonts w:ascii="Times New Roman" w:hAnsi="Times New Roman" w:cs="Times New Roman"/>
          <w:sz w:val="24"/>
          <w:szCs w:val="24"/>
        </w:rPr>
        <w:t>2)</w:t>
      </w:r>
      <w:r w:rsidR="008968D0" w:rsidRPr="00E42339">
        <w:rPr>
          <w:rFonts w:ascii="Times New Roman" w:eastAsia="Calibri" w:hAnsi="Times New Roman" w:cs="Times New Roman"/>
          <w:sz w:val="24"/>
          <w:szCs w:val="24"/>
        </w:rPr>
        <w:t xml:space="preserve">  Czuwanie nad ruchem uczniów i osób przychodzących z zewnątrz, w tym:</w:t>
      </w:r>
    </w:p>
    <w:p w:rsidR="00E42339" w:rsidRDefault="00E42339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>ontrolowanie przestrzegania przez ucznió</w:t>
      </w:r>
      <w:r>
        <w:rPr>
          <w:rFonts w:ascii="Times New Roman" w:hAnsi="Times New Roman" w:cs="Times New Roman"/>
          <w:sz w:val="24"/>
          <w:szCs w:val="24"/>
        </w:rPr>
        <w:t>w zmiany obuwia oraz właściwego</w:t>
      </w:r>
    </w:p>
    <w:p w:rsidR="008968D0" w:rsidRPr="008968D0" w:rsidRDefault="008968D0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zachowa</w:t>
      </w:r>
      <w:r w:rsidR="00E42339">
        <w:rPr>
          <w:rFonts w:ascii="Times New Roman" w:hAnsi="Times New Roman" w:cs="Times New Roman"/>
          <w:sz w:val="24"/>
          <w:szCs w:val="24"/>
        </w:rPr>
        <w:t>nia zwłaszcza w rejonie szatni</w:t>
      </w:r>
    </w:p>
    <w:p w:rsidR="00E42339" w:rsidRDefault="00E42339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>ierowanie osób przychodzących z zewnąt</w:t>
      </w:r>
      <w:r>
        <w:rPr>
          <w:rFonts w:ascii="Times New Roman" w:hAnsi="Times New Roman" w:cs="Times New Roman"/>
          <w:sz w:val="24"/>
          <w:szCs w:val="24"/>
        </w:rPr>
        <w:t xml:space="preserve">rz do odpowiednich pomieszczeń </w:t>
      </w:r>
    </w:p>
    <w:p w:rsidR="008968D0" w:rsidRPr="008968D0" w:rsidRDefault="00E42339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szkolnych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68D0" w:rsidRPr="008968D0" w:rsidRDefault="00E42339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 xml:space="preserve">iezwłoczne zgłaszanie dyrektorowi lub sekretarce szkoły o: </w:t>
      </w:r>
    </w:p>
    <w:p w:rsidR="008968D0" w:rsidRPr="00E42339" w:rsidRDefault="008968D0" w:rsidP="001341D4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339">
        <w:rPr>
          <w:rFonts w:ascii="Times New Roman" w:eastAsia="Calibri" w:hAnsi="Times New Roman" w:cs="Times New Roman"/>
          <w:sz w:val="24"/>
          <w:szCs w:val="24"/>
        </w:rPr>
        <w:t>obecności osób obcych w budynku i na terenie należącym do szkoły,</w:t>
      </w:r>
    </w:p>
    <w:p w:rsidR="008968D0" w:rsidRPr="008968D0" w:rsidRDefault="008968D0" w:rsidP="001341D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agresywnych zachowań uczniów;</w:t>
      </w:r>
    </w:p>
    <w:p w:rsidR="00E42339" w:rsidRDefault="00E42339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>ykonywanie innych czynności oraz poleceń dyrektor</w:t>
      </w:r>
      <w:r>
        <w:rPr>
          <w:rFonts w:ascii="Times New Roman" w:hAnsi="Times New Roman" w:cs="Times New Roman"/>
          <w:sz w:val="24"/>
          <w:szCs w:val="24"/>
        </w:rPr>
        <w:t>a w zakresie spraw związanych z</w:t>
      </w:r>
    </w:p>
    <w:p w:rsidR="008968D0" w:rsidRPr="008968D0" w:rsidRDefault="008968D0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zajmowanym stanowiskiem.</w:t>
      </w:r>
    </w:p>
    <w:p w:rsidR="008968D0" w:rsidRPr="008968D0" w:rsidRDefault="008968D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8968D0" w:rsidRDefault="0070680B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</w:t>
      </w:r>
      <w:r w:rsidR="00BD02F7" w:rsidRPr="0089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0F8C" w:rsidRPr="0089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Strażnik</w:t>
      </w:r>
      <w:r w:rsidR="00BD02F7" w:rsidRPr="0089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165C0" w:rsidRPr="008968D0" w:rsidRDefault="00BD02F7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F165C0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dozorowanie dzieci idących i wracających ze szkoły, podczas przechodzenia przez ulicę</w:t>
      </w:r>
    </w:p>
    <w:p w:rsidR="00F165C0" w:rsidRPr="008968D0" w:rsidRDefault="00F165C0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przeprowadzanie przez jezdnię grup dzieci (przede wszystkim z najmłodszych klas),</w:t>
      </w:r>
    </w:p>
    <w:p w:rsidR="00F165C0" w:rsidRPr="008968D0" w:rsidRDefault="00F165C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starszych oraz niepełnosprawnych z zachowaniem zasad bezpieczeństwa w ruchu</w:t>
      </w:r>
    </w:p>
    <w:p w:rsidR="00F165C0" w:rsidRPr="008968D0" w:rsidRDefault="00F165C0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drogowym</w:t>
      </w:r>
    </w:p>
    <w:p w:rsidR="00F165C0" w:rsidRPr="003042CB" w:rsidRDefault="00F165C0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zatrzymywanie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pasami,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co umożliwi</w:t>
      </w:r>
      <w:r w:rsidR="00665A54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dzieciom bezpieczne przejście</w:t>
      </w:r>
    </w:p>
    <w:p w:rsidR="00F165C0" w:rsidRDefault="00F165C0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opilnow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aby nie wybiegali na ulicę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estrzegali przepisów związanych</w:t>
      </w:r>
    </w:p>
    <w:p w:rsidR="00F165C0" w:rsidRDefault="00F165C0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bezpieczeństwem w ruchu pieszych</w:t>
      </w:r>
    </w:p>
    <w:p w:rsidR="00665A54" w:rsidRDefault="00665A54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165C0">
        <w:rPr>
          <w:rFonts w:ascii="Times New Roman" w:eastAsia="Times New Roman" w:hAnsi="Times New Roman" w:cs="Times New Roman"/>
          <w:sz w:val="24"/>
          <w:szCs w:val="24"/>
          <w:lang w:eastAsia="pl-PL"/>
        </w:rPr>
        <w:t>eagowanie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nieprawidłowe przechodzenie pieszych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jezdnię oraz inne łamanie</w:t>
      </w:r>
    </w:p>
    <w:p w:rsidR="00F165C0" w:rsidRPr="00D20637" w:rsidRDefault="00F165C0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bezpieczeństwa w ruchu pieszym i kołowym</w:t>
      </w:r>
    </w:p>
    <w:p w:rsidR="00665A54" w:rsidRDefault="00665A54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65C0">
        <w:rPr>
          <w:rFonts w:ascii="Times New Roman" w:eastAsia="Times New Roman" w:hAnsi="Times New Roman" w:cs="Times New Roman"/>
          <w:sz w:val="24"/>
          <w:szCs w:val="24"/>
          <w:lang w:eastAsia="pl-PL"/>
        </w:rPr>
        <w:t>owiadomienie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szkoły o zauważonych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szkodzeniach znaków drogowych i</w:t>
      </w:r>
    </w:p>
    <w:p w:rsidR="00F165C0" w:rsidRPr="00D20637" w:rsidRDefault="00F165C0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zabezpieczających w rejonie nadzorowanego przejścia</w:t>
      </w:r>
    </w:p>
    <w:p w:rsidR="00665A54" w:rsidRDefault="00665A54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F165C0" w:rsidRPr="00D20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wypadku lub kolizji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nadzorowanym rejonie w miarę</w:t>
      </w:r>
    </w:p>
    <w:p w:rsidR="00665A54" w:rsidRDefault="00F165C0" w:rsidP="00134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pomocy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odpowiednich</w:t>
      </w:r>
      <w:r w:rsidRPr="00D20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</w:t>
      </w:r>
    </w:p>
    <w:p w:rsidR="00F165C0" w:rsidRDefault="00F165C0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ratowniczych i policji</w:t>
      </w:r>
    </w:p>
    <w:p w:rsidR="00A70E6C" w:rsidRDefault="00A70E6C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65C0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ykorzystywanie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przeznaczeniem p</w:t>
      </w:r>
      <w:r w:rsidR="00F165C0">
        <w:rPr>
          <w:rFonts w:ascii="Times New Roman" w:eastAsia="Times New Roman" w:hAnsi="Times New Roman" w:cs="Times New Roman"/>
          <w:sz w:val="24"/>
          <w:szCs w:val="24"/>
          <w:lang w:eastAsia="pl-PL"/>
        </w:rPr>
        <w:t>rzydzielonego wyposażenia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dba</w:t>
      </w:r>
      <w:r w:rsidR="00F165C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</w:p>
    <w:p w:rsidR="00F165C0" w:rsidRPr="00D20637" w:rsidRDefault="00A70E6C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 właściwy stan</w:t>
      </w: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F8C" w:rsidRPr="00451A0F" w:rsidRDefault="00C50F8C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6E5B48" w:rsidRDefault="006E5B48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BD02F7"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KOŃCOWE: </w:t>
      </w:r>
    </w:p>
    <w:p w:rsidR="00C50F8C" w:rsidRPr="00451A0F" w:rsidRDefault="00C50F8C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Zgodnie z zatwierdzonym arkuszem organizacyjnym szkoły na ka</w:t>
      </w:r>
      <w:r w:rsidR="00C50F8C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żd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y rok sporządza się</w:t>
      </w:r>
      <w:r w:rsidR="00C50F8C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wykaz stanowisk pracy (arkusz organizacyjny). </w:t>
      </w: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Zakresy kompetencji </w:t>
      </w:r>
      <w:r w:rsidR="0089365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zajmujących poszczególne stanowiska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Dyrektor Szkoły. </w:t>
      </w: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Spory kompetencyjne między </w:t>
      </w:r>
      <w:r w:rsidR="0014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rozstrzyga Dyrektor Szkoły. </w:t>
      </w:r>
    </w:p>
    <w:p w:rsidR="00F102EB" w:rsidRPr="00E83586" w:rsidRDefault="00BD02F7" w:rsidP="00E8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organizacyjny szkoły wchodzi w </w:t>
      </w:r>
      <w:r w:rsidR="00C50F8C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 Zarządzeniem </w:t>
      </w:r>
      <w:r w:rsidR="00146B64">
        <w:rPr>
          <w:rFonts w:ascii="Times New Roman" w:eastAsia="Times New Roman" w:hAnsi="Times New Roman" w:cs="Times New Roman"/>
          <w:sz w:val="24"/>
          <w:szCs w:val="24"/>
          <w:lang w:eastAsia="pl-PL"/>
        </w:rPr>
        <w:t>Nr 44/2010-11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46B64">
        <w:rPr>
          <w:rFonts w:ascii="Times New Roman" w:eastAsia="Times New Roman" w:hAnsi="Times New Roman" w:cs="Times New Roman"/>
          <w:sz w:val="24"/>
          <w:szCs w:val="24"/>
          <w:lang w:eastAsia="pl-PL"/>
        </w:rPr>
        <w:t>25 lutego 2011r.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83C" w:rsidRDefault="00FE683C" w:rsidP="005102E0">
      <w:pPr>
        <w:pStyle w:val="Tekstpodstawowy"/>
        <w:tabs>
          <w:tab w:val="num" w:pos="400"/>
        </w:tabs>
        <w:ind w:left="403" w:hanging="403"/>
        <w:jc w:val="right"/>
        <w:rPr>
          <w:i/>
          <w:sz w:val="24"/>
          <w:szCs w:val="24"/>
        </w:rPr>
      </w:pPr>
    </w:p>
    <w:p w:rsidR="00D40163" w:rsidRPr="005102E0" w:rsidRDefault="00D40163" w:rsidP="005102E0">
      <w:pPr>
        <w:pStyle w:val="Tekstpodstawowy"/>
        <w:tabs>
          <w:tab w:val="num" w:pos="400"/>
        </w:tabs>
        <w:ind w:left="403" w:hanging="403"/>
        <w:jc w:val="right"/>
        <w:rPr>
          <w:i/>
          <w:sz w:val="24"/>
          <w:szCs w:val="24"/>
        </w:rPr>
      </w:pPr>
      <w:r w:rsidRPr="005102E0">
        <w:rPr>
          <w:i/>
          <w:sz w:val="24"/>
          <w:szCs w:val="24"/>
        </w:rPr>
        <w:lastRenderedPageBreak/>
        <w:t>Załącznik nr 1 do Regulaminu Organizacyjnego</w:t>
      </w:r>
    </w:p>
    <w:p w:rsidR="00E83586" w:rsidRDefault="00D40163" w:rsidP="005102E0">
      <w:pPr>
        <w:pStyle w:val="Tekstpodstawowy"/>
        <w:tabs>
          <w:tab w:val="num" w:pos="400"/>
        </w:tabs>
        <w:ind w:left="403" w:hanging="403"/>
        <w:jc w:val="right"/>
        <w:rPr>
          <w:i/>
          <w:sz w:val="24"/>
          <w:szCs w:val="24"/>
        </w:rPr>
      </w:pPr>
      <w:r w:rsidRPr="005102E0">
        <w:rPr>
          <w:i/>
          <w:sz w:val="24"/>
          <w:szCs w:val="24"/>
        </w:rPr>
        <w:t xml:space="preserve"> Zespołu </w:t>
      </w:r>
      <w:r w:rsidR="00E83586">
        <w:rPr>
          <w:i/>
          <w:sz w:val="24"/>
          <w:szCs w:val="24"/>
        </w:rPr>
        <w:t>Placówek Oświatowych</w:t>
      </w:r>
    </w:p>
    <w:p w:rsidR="00E83586" w:rsidRDefault="00176764" w:rsidP="005102E0">
      <w:pPr>
        <w:pStyle w:val="Tekstpodstawowy"/>
        <w:tabs>
          <w:tab w:val="num" w:pos="400"/>
        </w:tabs>
        <w:ind w:left="403" w:hanging="40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Publicznego Gimnazjum</w:t>
      </w:r>
    </w:p>
    <w:p w:rsidR="00D40163" w:rsidRPr="005102E0" w:rsidRDefault="005102E0" w:rsidP="005102E0">
      <w:pPr>
        <w:pStyle w:val="Tekstpodstawowy"/>
        <w:tabs>
          <w:tab w:val="num" w:pos="400"/>
        </w:tabs>
        <w:ind w:left="403" w:hanging="403"/>
        <w:jc w:val="right"/>
        <w:rPr>
          <w:i/>
          <w:sz w:val="24"/>
          <w:szCs w:val="24"/>
        </w:rPr>
      </w:pPr>
      <w:r w:rsidRPr="005102E0">
        <w:rPr>
          <w:i/>
          <w:sz w:val="24"/>
          <w:szCs w:val="24"/>
        </w:rPr>
        <w:t xml:space="preserve">w </w:t>
      </w:r>
      <w:proofErr w:type="spellStart"/>
      <w:r w:rsidRPr="005102E0">
        <w:rPr>
          <w:i/>
          <w:sz w:val="24"/>
          <w:szCs w:val="24"/>
        </w:rPr>
        <w:t>Krępie</w:t>
      </w:r>
      <w:proofErr w:type="spellEnd"/>
      <w:r w:rsidRPr="005102E0">
        <w:rPr>
          <w:i/>
          <w:sz w:val="24"/>
          <w:szCs w:val="24"/>
        </w:rPr>
        <w:t xml:space="preserve"> Kościelnej</w:t>
      </w:r>
    </w:p>
    <w:p w:rsidR="00D40163" w:rsidRDefault="00D40163" w:rsidP="00D40163">
      <w:pPr>
        <w:pStyle w:val="Tekstpodstawowy"/>
        <w:tabs>
          <w:tab w:val="num" w:pos="400"/>
        </w:tabs>
        <w:spacing w:line="360" w:lineRule="auto"/>
        <w:ind w:left="400" w:hanging="400"/>
        <w:jc w:val="left"/>
        <w:rPr>
          <w:sz w:val="24"/>
          <w:szCs w:val="24"/>
        </w:rPr>
      </w:pPr>
    </w:p>
    <w:p w:rsidR="00C93FF9" w:rsidRPr="005102E0" w:rsidRDefault="00C93FF9" w:rsidP="00D40163">
      <w:pPr>
        <w:pStyle w:val="Tekstpodstawowy"/>
        <w:tabs>
          <w:tab w:val="num" w:pos="400"/>
        </w:tabs>
        <w:spacing w:line="360" w:lineRule="auto"/>
        <w:ind w:left="400" w:hanging="400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  <w:r w:rsidRPr="005102E0">
        <w:rPr>
          <w:sz w:val="24"/>
          <w:szCs w:val="24"/>
        </w:rPr>
        <w:t xml:space="preserve">1. Struktura organizacyjna Zespołu </w:t>
      </w:r>
      <w:r w:rsidR="00FD6122">
        <w:rPr>
          <w:sz w:val="24"/>
          <w:szCs w:val="24"/>
        </w:rPr>
        <w:t xml:space="preserve">Placówek Oświatowych w </w:t>
      </w:r>
      <w:proofErr w:type="spellStart"/>
      <w:r w:rsidR="00FD6122">
        <w:rPr>
          <w:sz w:val="24"/>
          <w:szCs w:val="24"/>
        </w:rPr>
        <w:t>Krępie</w:t>
      </w:r>
      <w:proofErr w:type="spellEnd"/>
      <w:r w:rsidR="00FD6122">
        <w:rPr>
          <w:sz w:val="24"/>
          <w:szCs w:val="24"/>
        </w:rPr>
        <w:t xml:space="preserve"> Kościelnej.</w:t>
      </w:r>
    </w:p>
    <w:p w:rsidR="00D40163" w:rsidRPr="005102E0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"/>
        <w:gridCol w:w="3126"/>
        <w:gridCol w:w="1071"/>
        <w:gridCol w:w="400"/>
        <w:gridCol w:w="1402"/>
        <w:gridCol w:w="2756"/>
      </w:tblGrid>
      <w:tr w:rsidR="00D40163" w:rsidRPr="005102E0" w:rsidTr="00315156">
        <w:trPr>
          <w:gridBefore w:val="1"/>
          <w:wBefore w:w="87" w:type="dxa"/>
          <w:trHeight w:val="895"/>
        </w:trPr>
        <w:tc>
          <w:tcPr>
            <w:tcW w:w="8755" w:type="dxa"/>
            <w:gridSpan w:val="5"/>
            <w:vAlign w:val="center"/>
          </w:tcPr>
          <w:p w:rsidR="00D40163" w:rsidRPr="005102E0" w:rsidRDefault="00D40163" w:rsidP="0093735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 xml:space="preserve">ZESPÓŁ </w:t>
            </w:r>
            <w:r w:rsidR="000113B7">
              <w:rPr>
                <w:sz w:val="24"/>
                <w:szCs w:val="24"/>
              </w:rPr>
              <w:t>PLACÓWEK OŚWIATOWYCH W KRĘPIE KOŚCIELNEJ</w:t>
            </w:r>
          </w:p>
        </w:tc>
      </w:tr>
      <w:tr w:rsidR="00D40163" w:rsidRPr="005102E0" w:rsidTr="00B92A68">
        <w:trPr>
          <w:gridBefore w:val="3"/>
          <w:gridAfter w:val="2"/>
          <w:wBefore w:w="4284" w:type="dxa"/>
          <w:wAfter w:w="4158" w:type="dxa"/>
          <w:trHeight w:val="455"/>
        </w:trPr>
        <w:tc>
          <w:tcPr>
            <w:tcW w:w="400" w:type="dxa"/>
          </w:tcPr>
          <w:p w:rsidR="00D40163" w:rsidRPr="005102E0" w:rsidRDefault="00D40163" w:rsidP="00B92A68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113B7" w:rsidRPr="005102E0" w:rsidTr="00315156">
        <w:trPr>
          <w:trHeight w:val="2231"/>
        </w:trPr>
        <w:tc>
          <w:tcPr>
            <w:tcW w:w="3213" w:type="dxa"/>
            <w:gridSpan w:val="2"/>
            <w:shd w:val="clear" w:color="auto" w:fill="auto"/>
          </w:tcPr>
          <w:p w:rsidR="00D40163" w:rsidRPr="005102E0" w:rsidRDefault="00D40163" w:rsidP="00B92A68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</w:p>
          <w:p w:rsidR="000113B7" w:rsidRDefault="000113B7" w:rsidP="000113B7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Publiczne Przedszkole Samorządowe</w:t>
            </w:r>
          </w:p>
          <w:p w:rsidR="00D40163" w:rsidRPr="005102E0" w:rsidRDefault="00D40163" w:rsidP="000113B7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 w:rsidRPr="005102E0">
              <w:rPr>
                <w:i/>
                <w:sz w:val="24"/>
                <w:szCs w:val="24"/>
              </w:rPr>
              <w:t xml:space="preserve">w </w:t>
            </w:r>
            <w:proofErr w:type="spellStart"/>
            <w:r w:rsidR="000113B7">
              <w:rPr>
                <w:i/>
                <w:sz w:val="24"/>
                <w:szCs w:val="24"/>
              </w:rPr>
              <w:t>Krępie</w:t>
            </w:r>
            <w:proofErr w:type="spellEnd"/>
            <w:r w:rsidR="000113B7">
              <w:rPr>
                <w:i/>
                <w:sz w:val="24"/>
                <w:szCs w:val="24"/>
              </w:rPr>
              <w:t xml:space="preserve"> Kościelnej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D40163" w:rsidRPr="005102E0" w:rsidRDefault="00D40163" w:rsidP="00B92A68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</w:p>
          <w:p w:rsidR="00D40163" w:rsidRPr="005102E0" w:rsidRDefault="000113B7" w:rsidP="00B92A68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Publiczna </w:t>
            </w:r>
            <w:r w:rsidR="00D40163" w:rsidRPr="005102E0">
              <w:rPr>
                <w:i/>
                <w:sz w:val="24"/>
                <w:szCs w:val="24"/>
              </w:rPr>
              <w:t>Szkoła Podstawowa</w:t>
            </w:r>
          </w:p>
          <w:p w:rsidR="00D40163" w:rsidRPr="005102E0" w:rsidRDefault="00D40163" w:rsidP="000113B7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 w:rsidRPr="005102E0">
              <w:rPr>
                <w:i/>
                <w:sz w:val="24"/>
                <w:szCs w:val="24"/>
              </w:rPr>
              <w:t xml:space="preserve">im. </w:t>
            </w:r>
            <w:r w:rsidR="000113B7">
              <w:rPr>
                <w:i/>
                <w:sz w:val="24"/>
                <w:szCs w:val="24"/>
              </w:rPr>
              <w:t>Batalionów Chłopskich</w:t>
            </w:r>
            <w:r w:rsidRPr="005102E0">
              <w:rPr>
                <w:i/>
                <w:sz w:val="24"/>
                <w:szCs w:val="24"/>
              </w:rPr>
              <w:t xml:space="preserve"> w </w:t>
            </w:r>
            <w:proofErr w:type="spellStart"/>
            <w:r w:rsidR="000113B7">
              <w:rPr>
                <w:i/>
                <w:sz w:val="24"/>
                <w:szCs w:val="24"/>
              </w:rPr>
              <w:t>Krępie</w:t>
            </w:r>
            <w:proofErr w:type="spellEnd"/>
            <w:r w:rsidR="000113B7">
              <w:rPr>
                <w:i/>
                <w:sz w:val="24"/>
                <w:szCs w:val="24"/>
              </w:rPr>
              <w:t xml:space="preserve"> Kościelnej</w:t>
            </w:r>
          </w:p>
        </w:tc>
        <w:tc>
          <w:tcPr>
            <w:tcW w:w="2756" w:type="dxa"/>
            <w:shd w:val="clear" w:color="auto" w:fill="auto"/>
          </w:tcPr>
          <w:p w:rsidR="00D40163" w:rsidRPr="005102E0" w:rsidRDefault="00D40163" w:rsidP="00B92A68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</w:p>
          <w:p w:rsidR="000113B7" w:rsidRDefault="000113B7" w:rsidP="00B92A68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Publiczne Gimnazjum</w:t>
            </w:r>
          </w:p>
          <w:p w:rsidR="00D40163" w:rsidRPr="005102E0" w:rsidRDefault="00D40163" w:rsidP="000113B7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 w:rsidRPr="005102E0">
              <w:rPr>
                <w:i/>
                <w:sz w:val="24"/>
                <w:szCs w:val="24"/>
              </w:rPr>
              <w:t xml:space="preserve">w </w:t>
            </w:r>
            <w:proofErr w:type="spellStart"/>
            <w:r w:rsidR="000113B7">
              <w:rPr>
                <w:i/>
                <w:sz w:val="24"/>
                <w:szCs w:val="24"/>
              </w:rPr>
              <w:t>Krępie</w:t>
            </w:r>
            <w:proofErr w:type="spellEnd"/>
            <w:r w:rsidR="000113B7">
              <w:rPr>
                <w:i/>
                <w:sz w:val="24"/>
                <w:szCs w:val="24"/>
              </w:rPr>
              <w:t xml:space="preserve"> Kościelnej</w:t>
            </w:r>
          </w:p>
        </w:tc>
      </w:tr>
    </w:tbl>
    <w:p w:rsidR="00D40163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C93FF9" w:rsidRPr="005102E0" w:rsidRDefault="00C93FF9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D40163" w:rsidRPr="005102E0" w:rsidRDefault="00D40163" w:rsidP="00DD53F0">
      <w:pPr>
        <w:pStyle w:val="Tekstpodstawowy"/>
        <w:numPr>
          <w:ilvl w:val="2"/>
          <w:numId w:val="11"/>
        </w:numPr>
        <w:spacing w:line="360" w:lineRule="auto"/>
        <w:ind w:left="284" w:hanging="284"/>
        <w:jc w:val="left"/>
        <w:rPr>
          <w:sz w:val="24"/>
          <w:szCs w:val="24"/>
        </w:rPr>
      </w:pPr>
      <w:r w:rsidRPr="005102E0">
        <w:rPr>
          <w:sz w:val="24"/>
          <w:szCs w:val="24"/>
        </w:rPr>
        <w:t>W ramach struktury organizacyjnej szkoły znajdują się:</w:t>
      </w:r>
    </w:p>
    <w:p w:rsidR="00D40163" w:rsidRPr="005102E0" w:rsidRDefault="00D40163" w:rsidP="00D40163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numPr>
          <w:ilvl w:val="0"/>
          <w:numId w:val="16"/>
        </w:numPr>
        <w:spacing w:line="360" w:lineRule="auto"/>
        <w:jc w:val="left"/>
        <w:rPr>
          <w:i/>
          <w:sz w:val="24"/>
          <w:szCs w:val="24"/>
        </w:rPr>
      </w:pPr>
      <w:r w:rsidRPr="005102E0">
        <w:rPr>
          <w:i/>
          <w:sz w:val="24"/>
          <w:szCs w:val="24"/>
        </w:rPr>
        <w:t>organy kolegialne:</w:t>
      </w:r>
    </w:p>
    <w:p w:rsidR="00D40163" w:rsidRPr="005102E0" w:rsidRDefault="00D40163" w:rsidP="00DD53F0">
      <w:pPr>
        <w:pStyle w:val="Tekstpodstawowy"/>
        <w:spacing w:line="360" w:lineRule="auto"/>
        <w:ind w:left="708"/>
        <w:jc w:val="left"/>
        <w:rPr>
          <w:sz w:val="24"/>
          <w:szCs w:val="24"/>
        </w:rPr>
      </w:pPr>
      <w:r w:rsidRPr="005102E0">
        <w:rPr>
          <w:sz w:val="24"/>
          <w:szCs w:val="24"/>
        </w:rPr>
        <w:t>a. rada pedagogiczna,</w:t>
      </w:r>
    </w:p>
    <w:p w:rsidR="00D40163" w:rsidRPr="005102E0" w:rsidRDefault="00D40163" w:rsidP="00DD53F0">
      <w:pPr>
        <w:pStyle w:val="Tekstpodstawowy"/>
        <w:spacing w:line="360" w:lineRule="auto"/>
        <w:ind w:left="708"/>
        <w:jc w:val="left"/>
        <w:rPr>
          <w:sz w:val="24"/>
          <w:szCs w:val="24"/>
        </w:rPr>
      </w:pPr>
      <w:r w:rsidRPr="005102E0">
        <w:rPr>
          <w:sz w:val="24"/>
          <w:szCs w:val="24"/>
        </w:rPr>
        <w:t>b. rada rodziców,</w:t>
      </w:r>
    </w:p>
    <w:p w:rsidR="00D40163" w:rsidRPr="005102E0" w:rsidRDefault="00D40163" w:rsidP="00DD53F0">
      <w:pPr>
        <w:pStyle w:val="Tekstpodstawowy"/>
        <w:spacing w:line="360" w:lineRule="auto"/>
        <w:ind w:left="708"/>
        <w:jc w:val="left"/>
        <w:rPr>
          <w:sz w:val="24"/>
          <w:szCs w:val="24"/>
        </w:rPr>
      </w:pPr>
      <w:r w:rsidRPr="005102E0">
        <w:rPr>
          <w:sz w:val="24"/>
          <w:szCs w:val="24"/>
        </w:rPr>
        <w:t>c. samorząd uczniowski.</w:t>
      </w:r>
    </w:p>
    <w:p w:rsidR="00D40163" w:rsidRPr="005102E0" w:rsidRDefault="00D40163" w:rsidP="00D40163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numPr>
          <w:ilvl w:val="0"/>
          <w:numId w:val="16"/>
        </w:numPr>
        <w:spacing w:line="360" w:lineRule="auto"/>
        <w:jc w:val="left"/>
        <w:rPr>
          <w:i/>
          <w:sz w:val="24"/>
          <w:szCs w:val="24"/>
        </w:rPr>
      </w:pPr>
      <w:r w:rsidRPr="005102E0">
        <w:rPr>
          <w:i/>
          <w:sz w:val="24"/>
          <w:szCs w:val="24"/>
        </w:rPr>
        <w:t>organy jednoosobowe:</w:t>
      </w:r>
    </w:p>
    <w:p w:rsidR="00D40163" w:rsidRPr="005102E0" w:rsidRDefault="00DD53F0" w:rsidP="00DD53F0">
      <w:pPr>
        <w:pStyle w:val="Tekstpodstawowy"/>
        <w:spacing w:line="36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a.</w:t>
      </w:r>
      <w:r w:rsidR="00D40163" w:rsidRPr="005102E0">
        <w:rPr>
          <w:sz w:val="24"/>
          <w:szCs w:val="24"/>
        </w:rPr>
        <w:t xml:space="preserve"> dyrektor szkoły,</w:t>
      </w:r>
    </w:p>
    <w:p w:rsidR="00D40163" w:rsidRPr="005102E0" w:rsidRDefault="00DD53F0" w:rsidP="00DD53F0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b. wicedyrektor szkoły,</w:t>
      </w:r>
    </w:p>
    <w:p w:rsidR="00D40163" w:rsidRPr="005102E0" w:rsidRDefault="00DD53F0" w:rsidP="00DD53F0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c.</w:t>
      </w:r>
      <w:r w:rsidR="00D40163" w:rsidRPr="005102E0">
        <w:rPr>
          <w:sz w:val="24"/>
          <w:szCs w:val="24"/>
        </w:rPr>
        <w:t xml:space="preserve"> </w:t>
      </w:r>
      <w:r w:rsidRPr="005102E0">
        <w:rPr>
          <w:sz w:val="24"/>
          <w:szCs w:val="24"/>
        </w:rPr>
        <w:t>sekretarz szkoły,</w:t>
      </w:r>
    </w:p>
    <w:p w:rsidR="00D40163" w:rsidRPr="005102E0" w:rsidRDefault="00DD53F0" w:rsidP="00DD53F0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d.</w:t>
      </w:r>
      <w:r w:rsidR="00D40163" w:rsidRPr="005102E0">
        <w:rPr>
          <w:sz w:val="24"/>
          <w:szCs w:val="24"/>
        </w:rPr>
        <w:t xml:space="preserve"> </w:t>
      </w:r>
      <w:r w:rsidRPr="005102E0">
        <w:rPr>
          <w:sz w:val="24"/>
          <w:szCs w:val="24"/>
        </w:rPr>
        <w:t>pedagog szkolny,</w:t>
      </w:r>
    </w:p>
    <w:p w:rsidR="00D40163" w:rsidRPr="005102E0" w:rsidRDefault="00DD53F0" w:rsidP="00DD53F0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e.</w:t>
      </w:r>
      <w:r w:rsidR="00D40163" w:rsidRPr="005102E0">
        <w:rPr>
          <w:sz w:val="24"/>
          <w:szCs w:val="24"/>
        </w:rPr>
        <w:t xml:space="preserve"> </w:t>
      </w:r>
      <w:r>
        <w:rPr>
          <w:sz w:val="24"/>
          <w:szCs w:val="24"/>
        </w:rPr>
        <w:t>bibliotekarz,</w:t>
      </w:r>
    </w:p>
    <w:p w:rsidR="00D40163" w:rsidRPr="005102E0" w:rsidRDefault="00D40163" w:rsidP="00DD53F0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 w:rsidRPr="005102E0">
        <w:rPr>
          <w:sz w:val="24"/>
          <w:szCs w:val="24"/>
        </w:rPr>
        <w:t xml:space="preserve">    </w:t>
      </w:r>
      <w:r w:rsidR="00DD53F0">
        <w:rPr>
          <w:sz w:val="24"/>
          <w:szCs w:val="24"/>
        </w:rPr>
        <w:t xml:space="preserve">  f.</w:t>
      </w:r>
      <w:r w:rsidRPr="005102E0">
        <w:rPr>
          <w:sz w:val="24"/>
          <w:szCs w:val="24"/>
        </w:rPr>
        <w:t xml:space="preserve"> </w:t>
      </w:r>
      <w:r w:rsidR="00DD53F0">
        <w:rPr>
          <w:sz w:val="24"/>
          <w:szCs w:val="24"/>
        </w:rPr>
        <w:t>logopeda szkolny.</w:t>
      </w:r>
    </w:p>
    <w:p w:rsidR="00D40163" w:rsidRDefault="00D40163" w:rsidP="00DD53F0">
      <w:pPr>
        <w:pStyle w:val="Tekstpodstawowy"/>
        <w:spacing w:line="360" w:lineRule="auto"/>
        <w:ind w:left="-40"/>
        <w:jc w:val="left"/>
        <w:rPr>
          <w:sz w:val="24"/>
          <w:szCs w:val="24"/>
        </w:rPr>
      </w:pPr>
      <w:r w:rsidRPr="005102E0">
        <w:rPr>
          <w:sz w:val="24"/>
          <w:szCs w:val="24"/>
        </w:rPr>
        <w:t xml:space="preserve">      </w:t>
      </w:r>
    </w:p>
    <w:p w:rsidR="004D223F" w:rsidRPr="005102E0" w:rsidRDefault="004D223F" w:rsidP="007075E4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spacing w:line="360" w:lineRule="auto"/>
        <w:ind w:left="-40"/>
        <w:jc w:val="left"/>
        <w:rPr>
          <w:sz w:val="24"/>
          <w:szCs w:val="24"/>
        </w:rPr>
      </w:pPr>
      <w:r w:rsidRPr="005102E0">
        <w:rPr>
          <w:sz w:val="24"/>
          <w:szCs w:val="24"/>
        </w:rPr>
        <w:lastRenderedPageBreak/>
        <w:t xml:space="preserve">     3.  Schemat organizacyjny szkoły w zakresie pedagogicznym: </w:t>
      </w:r>
    </w:p>
    <w:p w:rsidR="00D40163" w:rsidRPr="005102E0" w:rsidRDefault="00D40163" w:rsidP="00D40163">
      <w:pPr>
        <w:pStyle w:val="Tekstpodstawowy"/>
        <w:spacing w:line="360" w:lineRule="auto"/>
        <w:ind w:left="-40"/>
        <w:jc w:val="left"/>
        <w:rPr>
          <w:sz w:val="24"/>
          <w:szCs w:val="24"/>
        </w:rPr>
      </w:pPr>
      <w:r w:rsidRPr="005102E0">
        <w:rPr>
          <w:sz w:val="24"/>
          <w:szCs w:val="24"/>
        </w:rPr>
        <w:t xml:space="preserve">     </w:t>
      </w:r>
    </w:p>
    <w:tbl>
      <w:tblPr>
        <w:tblW w:w="1029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5"/>
        <w:gridCol w:w="567"/>
        <w:gridCol w:w="4928"/>
      </w:tblGrid>
      <w:tr w:rsidR="00C41873" w:rsidRPr="005102E0" w:rsidTr="00B928FF">
        <w:trPr>
          <w:trHeight w:val="540"/>
        </w:trPr>
        <w:tc>
          <w:tcPr>
            <w:tcW w:w="4795" w:type="dxa"/>
          </w:tcPr>
          <w:p w:rsidR="00C41873" w:rsidRPr="005102E0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C41873" w:rsidRPr="005102E0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Organ Nadzoru Pedagogicznego –</w:t>
            </w:r>
          </w:p>
          <w:p w:rsidR="00C41873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KURATORIUM OŚWIATY</w:t>
            </w:r>
          </w:p>
          <w:p w:rsidR="00C41873" w:rsidRPr="005102E0" w:rsidRDefault="00C41873" w:rsidP="00C4187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WARSZAWIE</w:t>
            </w:r>
          </w:p>
          <w:p w:rsidR="00C41873" w:rsidRPr="005102E0" w:rsidRDefault="00C41873" w:rsidP="006E5E15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1873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C41873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C41873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C41873" w:rsidRPr="005102E0" w:rsidRDefault="00C41873" w:rsidP="00C4187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C41873" w:rsidRPr="005102E0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C41873" w:rsidRPr="005102E0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Organ prowadzący szkołę  –</w:t>
            </w:r>
          </w:p>
          <w:p w:rsidR="00C41873" w:rsidRPr="005102E0" w:rsidRDefault="00C41873" w:rsidP="00C4187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 I GMINA LIPSKO</w:t>
            </w:r>
          </w:p>
        </w:tc>
      </w:tr>
      <w:tr w:rsidR="00C41873" w:rsidRPr="005102E0" w:rsidTr="00B928FF">
        <w:trPr>
          <w:trHeight w:val="540"/>
        </w:trPr>
        <w:tc>
          <w:tcPr>
            <w:tcW w:w="4795" w:type="dxa"/>
            <w:tcBorders>
              <w:left w:val="nil"/>
            </w:tcBorders>
          </w:tcPr>
          <w:p w:rsidR="00C41873" w:rsidRPr="005102E0" w:rsidRDefault="00C41873" w:rsidP="00B9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873" w:rsidRPr="005102E0" w:rsidRDefault="00C41873" w:rsidP="00B9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right w:val="nil"/>
            </w:tcBorders>
          </w:tcPr>
          <w:p w:rsidR="00C41873" w:rsidRPr="005102E0" w:rsidRDefault="00C41873" w:rsidP="005A25B4">
            <w:pPr>
              <w:rPr>
                <w:sz w:val="24"/>
                <w:szCs w:val="24"/>
              </w:rPr>
            </w:pPr>
          </w:p>
        </w:tc>
      </w:tr>
      <w:tr w:rsidR="00B928FF" w:rsidRPr="005102E0" w:rsidTr="00024284">
        <w:trPr>
          <w:trHeight w:val="540"/>
        </w:trPr>
        <w:tc>
          <w:tcPr>
            <w:tcW w:w="10290" w:type="dxa"/>
            <w:gridSpan w:val="3"/>
          </w:tcPr>
          <w:p w:rsidR="00B928FF" w:rsidRDefault="00B928FF" w:rsidP="00C4187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B928FF" w:rsidRPr="00C41873" w:rsidRDefault="00B928FF" w:rsidP="00C4187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ZESPOŁU</w:t>
            </w:r>
            <w:r w:rsidRPr="00C41873">
              <w:rPr>
                <w:sz w:val="24"/>
                <w:szCs w:val="24"/>
              </w:rPr>
              <w:t xml:space="preserve"> PLACÓWEK OŚWIATOWYCH</w:t>
            </w:r>
          </w:p>
          <w:p w:rsidR="00B928FF" w:rsidRPr="005102E0" w:rsidRDefault="00B928FF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C41873">
              <w:rPr>
                <w:sz w:val="24"/>
                <w:szCs w:val="24"/>
              </w:rPr>
              <w:t>W KRĘPIE KOŚCIELNEJ</w:t>
            </w:r>
          </w:p>
        </w:tc>
      </w:tr>
      <w:tr w:rsidR="00D40163" w:rsidRPr="005102E0" w:rsidTr="00B928FF">
        <w:trPr>
          <w:gridBefore w:val="1"/>
          <w:gridAfter w:val="1"/>
          <w:wBefore w:w="4795" w:type="dxa"/>
          <w:wAfter w:w="4928" w:type="dxa"/>
          <w:trHeight w:val="428"/>
        </w:trPr>
        <w:tc>
          <w:tcPr>
            <w:tcW w:w="567" w:type="dxa"/>
          </w:tcPr>
          <w:p w:rsidR="00D40163" w:rsidRPr="005102E0" w:rsidRDefault="00D40163" w:rsidP="00B92A68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A583A" w:rsidRPr="005102E0" w:rsidTr="0005062B">
        <w:trPr>
          <w:trHeight w:val="705"/>
        </w:trPr>
        <w:tc>
          <w:tcPr>
            <w:tcW w:w="10290" w:type="dxa"/>
            <w:gridSpan w:val="3"/>
            <w:vAlign w:val="center"/>
          </w:tcPr>
          <w:p w:rsidR="006A583A" w:rsidRPr="005102E0" w:rsidRDefault="006A583A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</w:t>
            </w:r>
          </w:p>
        </w:tc>
      </w:tr>
      <w:tr w:rsidR="006A583A" w:rsidRPr="005102E0" w:rsidTr="0005062B">
        <w:trPr>
          <w:trHeight w:val="1424"/>
        </w:trPr>
        <w:tc>
          <w:tcPr>
            <w:tcW w:w="10290" w:type="dxa"/>
            <w:gridSpan w:val="3"/>
            <w:vAlign w:val="center"/>
          </w:tcPr>
          <w:p w:rsidR="006A583A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przedszkola</w:t>
            </w:r>
          </w:p>
          <w:p w:rsidR="006A583A" w:rsidRPr="005102E0" w:rsidRDefault="006A583A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  <w:r w:rsidRPr="005102E0">
              <w:rPr>
                <w:sz w:val="24"/>
                <w:szCs w:val="24"/>
              </w:rPr>
              <w:t xml:space="preserve"> szkoły podstawowej</w:t>
            </w:r>
          </w:p>
          <w:p w:rsidR="006A583A" w:rsidRPr="005102E0" w:rsidRDefault="006A583A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Nauczyciele gimnazjum</w:t>
            </w:r>
          </w:p>
        </w:tc>
      </w:tr>
      <w:tr w:rsidR="0005062B" w:rsidRPr="005102E0" w:rsidTr="0005062B">
        <w:trPr>
          <w:trHeight w:val="733"/>
        </w:trPr>
        <w:tc>
          <w:tcPr>
            <w:tcW w:w="10290" w:type="dxa"/>
            <w:gridSpan w:val="3"/>
            <w:vAlign w:val="center"/>
          </w:tcPr>
          <w:p w:rsidR="0005062B" w:rsidRPr="005102E0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Pedagog</w:t>
            </w:r>
            <w:r>
              <w:rPr>
                <w:sz w:val="24"/>
                <w:szCs w:val="24"/>
              </w:rPr>
              <w:t xml:space="preserve"> szkolny</w:t>
            </w:r>
          </w:p>
        </w:tc>
      </w:tr>
      <w:tr w:rsidR="0005062B" w:rsidRPr="005102E0" w:rsidTr="0005062B">
        <w:trPr>
          <w:trHeight w:val="701"/>
        </w:trPr>
        <w:tc>
          <w:tcPr>
            <w:tcW w:w="10290" w:type="dxa"/>
            <w:gridSpan w:val="3"/>
            <w:vAlign w:val="center"/>
          </w:tcPr>
          <w:p w:rsidR="0005062B" w:rsidRPr="005102E0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Bibliotekarz</w:t>
            </w:r>
          </w:p>
        </w:tc>
      </w:tr>
      <w:tr w:rsidR="0005062B" w:rsidRPr="005102E0" w:rsidTr="0005062B">
        <w:trPr>
          <w:trHeight w:val="658"/>
        </w:trPr>
        <w:tc>
          <w:tcPr>
            <w:tcW w:w="10290" w:type="dxa"/>
            <w:gridSpan w:val="3"/>
            <w:vAlign w:val="center"/>
          </w:tcPr>
          <w:p w:rsidR="0005062B" w:rsidRPr="005102E0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Logopeda</w:t>
            </w:r>
            <w:r>
              <w:rPr>
                <w:sz w:val="24"/>
                <w:szCs w:val="24"/>
              </w:rPr>
              <w:t xml:space="preserve"> szkolny</w:t>
            </w:r>
          </w:p>
        </w:tc>
      </w:tr>
    </w:tbl>
    <w:p w:rsidR="00D40163" w:rsidRPr="005102E0" w:rsidRDefault="00D40163" w:rsidP="0005062B">
      <w:pPr>
        <w:pStyle w:val="Tekstpodstawowy"/>
        <w:spacing w:line="360" w:lineRule="auto"/>
        <w:jc w:val="left"/>
        <w:rPr>
          <w:sz w:val="24"/>
          <w:szCs w:val="24"/>
        </w:rPr>
      </w:pPr>
    </w:p>
    <w:tbl>
      <w:tblPr>
        <w:tblW w:w="1029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0"/>
      </w:tblGrid>
      <w:tr w:rsidR="00D40163" w:rsidRPr="005102E0" w:rsidTr="0005062B">
        <w:trPr>
          <w:trHeight w:val="1538"/>
        </w:trPr>
        <w:tc>
          <w:tcPr>
            <w:tcW w:w="10290" w:type="dxa"/>
            <w:vAlign w:val="center"/>
          </w:tcPr>
          <w:p w:rsidR="00D40163" w:rsidRPr="005102E0" w:rsidRDefault="00D40163" w:rsidP="008B3161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Rada Rodziców</w:t>
            </w:r>
            <w:r w:rsidR="008B3161">
              <w:rPr>
                <w:sz w:val="24"/>
                <w:szCs w:val="24"/>
              </w:rPr>
              <w:t xml:space="preserve"> Zespołu Placówek Oświatowych</w:t>
            </w:r>
          </w:p>
        </w:tc>
      </w:tr>
      <w:tr w:rsidR="0005062B" w:rsidRPr="005102E0" w:rsidTr="0005062B">
        <w:trPr>
          <w:trHeight w:val="721"/>
        </w:trPr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B" w:rsidRPr="005102E0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Samorząd szkolny</w:t>
            </w:r>
          </w:p>
        </w:tc>
      </w:tr>
      <w:tr w:rsidR="0005062B" w:rsidRPr="005102E0" w:rsidTr="0005062B">
        <w:trPr>
          <w:trHeight w:val="690"/>
        </w:trPr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B" w:rsidRPr="005102E0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Samorząd klasowy</w:t>
            </w:r>
          </w:p>
        </w:tc>
      </w:tr>
    </w:tbl>
    <w:p w:rsidR="00D40163" w:rsidRPr="005102E0" w:rsidRDefault="00D40163" w:rsidP="00D40163">
      <w:pPr>
        <w:pStyle w:val="Tekstpodstawowy"/>
        <w:spacing w:line="360" w:lineRule="auto"/>
        <w:ind w:left="-40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spacing w:line="360" w:lineRule="auto"/>
        <w:ind w:left="-40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 w:rsidRPr="005102E0">
        <w:rPr>
          <w:sz w:val="24"/>
          <w:szCs w:val="24"/>
        </w:rPr>
        <w:lastRenderedPageBreak/>
        <w:t xml:space="preserve">4. Schemat organizacyjny szkoły w zakresie administracji i obsługi: </w:t>
      </w:r>
    </w:p>
    <w:p w:rsidR="00D40163" w:rsidRPr="005102E0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5"/>
        <w:gridCol w:w="1280"/>
        <w:gridCol w:w="268"/>
        <w:gridCol w:w="305"/>
        <w:gridCol w:w="1555"/>
        <w:gridCol w:w="377"/>
        <w:gridCol w:w="1938"/>
      </w:tblGrid>
      <w:tr w:rsidR="00D40163" w:rsidRPr="005102E0" w:rsidTr="00B92A68">
        <w:trPr>
          <w:gridBefore w:val="1"/>
          <w:gridAfter w:val="2"/>
          <w:wBefore w:w="2015" w:type="dxa"/>
          <w:wAfter w:w="2315" w:type="dxa"/>
          <w:trHeight w:val="540"/>
        </w:trPr>
        <w:tc>
          <w:tcPr>
            <w:tcW w:w="3408" w:type="dxa"/>
            <w:gridSpan w:val="4"/>
          </w:tcPr>
          <w:p w:rsidR="00D40163" w:rsidRPr="005102E0" w:rsidRDefault="00D40163" w:rsidP="00B92A68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</w:p>
          <w:p w:rsidR="00D40163" w:rsidRPr="005102E0" w:rsidRDefault="00D4016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DYREKTOR ZESPOŁU</w:t>
            </w:r>
          </w:p>
        </w:tc>
      </w:tr>
      <w:tr w:rsidR="00D40163" w:rsidRPr="005102E0" w:rsidTr="00B92A68">
        <w:trPr>
          <w:gridBefore w:val="3"/>
          <w:gridAfter w:val="3"/>
          <w:wBefore w:w="3563" w:type="dxa"/>
          <w:wAfter w:w="3870" w:type="dxa"/>
          <w:trHeight w:val="431"/>
        </w:trPr>
        <w:tc>
          <w:tcPr>
            <w:tcW w:w="305" w:type="dxa"/>
          </w:tcPr>
          <w:p w:rsidR="00D40163" w:rsidRPr="005102E0" w:rsidRDefault="00D40163" w:rsidP="00B92A68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604FB" w:rsidRPr="005102E0" w:rsidTr="00EF6E96">
        <w:trPr>
          <w:trHeight w:val="1290"/>
        </w:trPr>
        <w:tc>
          <w:tcPr>
            <w:tcW w:w="3295" w:type="dxa"/>
            <w:gridSpan w:val="2"/>
            <w:vMerge w:val="restart"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Sekretarz</w:t>
            </w:r>
          </w:p>
        </w:tc>
        <w:tc>
          <w:tcPr>
            <w:tcW w:w="2505" w:type="dxa"/>
            <w:gridSpan w:val="4"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Pracownicy stołówki</w:t>
            </w:r>
            <w:r w:rsidR="00F943CC">
              <w:rPr>
                <w:sz w:val="24"/>
                <w:szCs w:val="24"/>
              </w:rPr>
              <w:t>:</w:t>
            </w:r>
          </w:p>
          <w:p w:rsidR="004604FB" w:rsidRPr="005102E0" w:rsidRDefault="004604FB" w:rsidP="00EF6E96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Pracownicy obsługi</w:t>
            </w:r>
            <w:r w:rsidR="00F943CC">
              <w:rPr>
                <w:sz w:val="24"/>
                <w:szCs w:val="24"/>
              </w:rPr>
              <w:t>:</w:t>
            </w:r>
          </w:p>
        </w:tc>
      </w:tr>
      <w:tr w:rsidR="004604FB" w:rsidRPr="005102E0" w:rsidTr="00F943CC">
        <w:trPr>
          <w:trHeight w:val="1590"/>
        </w:trPr>
        <w:tc>
          <w:tcPr>
            <w:tcW w:w="3295" w:type="dxa"/>
            <w:gridSpan w:val="2"/>
            <w:vMerge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kucharka</w:t>
            </w: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pomoc kucharki</w:t>
            </w: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intendent</w:t>
            </w: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-woźny </w:t>
            </w:r>
            <w:r w:rsidRPr="005102E0">
              <w:rPr>
                <w:sz w:val="24"/>
                <w:szCs w:val="24"/>
              </w:rPr>
              <w:t>konserwator</w:t>
            </w:r>
          </w:p>
          <w:p w:rsidR="004604FB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- sprzątaczki</w:t>
            </w: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strażnik</w:t>
            </w: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0163" w:rsidRPr="005102E0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D40163" w:rsidRPr="005102E0" w:rsidRDefault="00D40163" w:rsidP="001341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0163" w:rsidRPr="005102E0" w:rsidSect="00F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37A"/>
    <w:multiLevelType w:val="hybridMultilevel"/>
    <w:tmpl w:val="94227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A7C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6385A"/>
    <w:multiLevelType w:val="hybridMultilevel"/>
    <w:tmpl w:val="7A6ACEAC"/>
    <w:lvl w:ilvl="0" w:tplc="35101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84F95"/>
    <w:multiLevelType w:val="hybridMultilevel"/>
    <w:tmpl w:val="7196E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6238"/>
    <w:multiLevelType w:val="hybridMultilevel"/>
    <w:tmpl w:val="F9246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0E77C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5D33"/>
    <w:multiLevelType w:val="singleLevel"/>
    <w:tmpl w:val="02167C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42722CF"/>
    <w:multiLevelType w:val="hybridMultilevel"/>
    <w:tmpl w:val="E5A8D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42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92C49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B0F08"/>
    <w:multiLevelType w:val="hybridMultilevel"/>
    <w:tmpl w:val="C4CE9D2E"/>
    <w:lvl w:ilvl="0" w:tplc="5370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29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8B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66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F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67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62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C3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65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C7A27"/>
    <w:multiLevelType w:val="singleLevel"/>
    <w:tmpl w:val="B58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3A858EE"/>
    <w:multiLevelType w:val="hybridMultilevel"/>
    <w:tmpl w:val="71868CE6"/>
    <w:lvl w:ilvl="0" w:tplc="A1441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816B268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90FB1"/>
    <w:multiLevelType w:val="hybridMultilevel"/>
    <w:tmpl w:val="5EE28F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60978"/>
    <w:multiLevelType w:val="singleLevel"/>
    <w:tmpl w:val="02167C0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1">
    <w:nsid w:val="57E52BBD"/>
    <w:multiLevelType w:val="hybridMultilevel"/>
    <w:tmpl w:val="6824A5BE"/>
    <w:lvl w:ilvl="0" w:tplc="1BC26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4B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A7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0D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A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A4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A0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4D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47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236A9"/>
    <w:multiLevelType w:val="hybridMultilevel"/>
    <w:tmpl w:val="0ED2F768"/>
    <w:lvl w:ilvl="0" w:tplc="A1441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1E8474">
      <w:start w:val="2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4243"/>
    <w:multiLevelType w:val="hybridMultilevel"/>
    <w:tmpl w:val="6640FC16"/>
    <w:lvl w:ilvl="0" w:tplc="75CC9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DE80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02566E"/>
    <w:multiLevelType w:val="singleLevel"/>
    <w:tmpl w:val="B58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D020A6E"/>
    <w:multiLevelType w:val="singleLevel"/>
    <w:tmpl w:val="1D522A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4"/>
  </w:num>
  <w:num w:numId="5">
    <w:abstractNumId w:val="15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2F7"/>
    <w:rsid w:val="000113B7"/>
    <w:rsid w:val="0005062B"/>
    <w:rsid w:val="00063D20"/>
    <w:rsid w:val="000738A6"/>
    <w:rsid w:val="00075CF0"/>
    <w:rsid w:val="00076AB0"/>
    <w:rsid w:val="000A7B4F"/>
    <w:rsid w:val="000D6F22"/>
    <w:rsid w:val="0012212A"/>
    <w:rsid w:val="001341D4"/>
    <w:rsid w:val="00144FEE"/>
    <w:rsid w:val="00146B64"/>
    <w:rsid w:val="00165A46"/>
    <w:rsid w:val="00176764"/>
    <w:rsid w:val="001A2533"/>
    <w:rsid w:val="002525DD"/>
    <w:rsid w:val="002D036A"/>
    <w:rsid w:val="002D60AF"/>
    <w:rsid w:val="002F3C6F"/>
    <w:rsid w:val="00313A5A"/>
    <w:rsid w:val="00315156"/>
    <w:rsid w:val="00320DE4"/>
    <w:rsid w:val="003315FD"/>
    <w:rsid w:val="003636EB"/>
    <w:rsid w:val="003664F7"/>
    <w:rsid w:val="00372FC8"/>
    <w:rsid w:val="00391302"/>
    <w:rsid w:val="00392495"/>
    <w:rsid w:val="003C3F4D"/>
    <w:rsid w:val="00427E8E"/>
    <w:rsid w:val="004303CA"/>
    <w:rsid w:val="00451A0F"/>
    <w:rsid w:val="004604FB"/>
    <w:rsid w:val="004A0421"/>
    <w:rsid w:val="004D223F"/>
    <w:rsid w:val="004F2EB0"/>
    <w:rsid w:val="005102E0"/>
    <w:rsid w:val="00526C40"/>
    <w:rsid w:val="005325B9"/>
    <w:rsid w:val="00551DA2"/>
    <w:rsid w:val="005733FC"/>
    <w:rsid w:val="005F5244"/>
    <w:rsid w:val="0060048E"/>
    <w:rsid w:val="006421FB"/>
    <w:rsid w:val="0064780E"/>
    <w:rsid w:val="00665A54"/>
    <w:rsid w:val="00666AA2"/>
    <w:rsid w:val="00673C65"/>
    <w:rsid w:val="00680778"/>
    <w:rsid w:val="00695072"/>
    <w:rsid w:val="006A0947"/>
    <w:rsid w:val="006A583A"/>
    <w:rsid w:val="006A7248"/>
    <w:rsid w:val="006C1B1A"/>
    <w:rsid w:val="006D1B7E"/>
    <w:rsid w:val="006E3E65"/>
    <w:rsid w:val="006E5B48"/>
    <w:rsid w:val="006E5E15"/>
    <w:rsid w:val="006F59CF"/>
    <w:rsid w:val="006F6DB8"/>
    <w:rsid w:val="0070680B"/>
    <w:rsid w:val="007075E4"/>
    <w:rsid w:val="00737827"/>
    <w:rsid w:val="00753E6D"/>
    <w:rsid w:val="007F3A7F"/>
    <w:rsid w:val="008020B1"/>
    <w:rsid w:val="00807C21"/>
    <w:rsid w:val="0089365C"/>
    <w:rsid w:val="008968D0"/>
    <w:rsid w:val="008B3161"/>
    <w:rsid w:val="00906FBC"/>
    <w:rsid w:val="009260F0"/>
    <w:rsid w:val="00937354"/>
    <w:rsid w:val="009852C0"/>
    <w:rsid w:val="009A15EF"/>
    <w:rsid w:val="009E6E70"/>
    <w:rsid w:val="00A20A7E"/>
    <w:rsid w:val="00A70E6C"/>
    <w:rsid w:val="00AB53C2"/>
    <w:rsid w:val="00B02506"/>
    <w:rsid w:val="00B07997"/>
    <w:rsid w:val="00B50363"/>
    <w:rsid w:val="00B67951"/>
    <w:rsid w:val="00B928FF"/>
    <w:rsid w:val="00BA7925"/>
    <w:rsid w:val="00BD02F7"/>
    <w:rsid w:val="00BE0D8F"/>
    <w:rsid w:val="00BE3194"/>
    <w:rsid w:val="00C41873"/>
    <w:rsid w:val="00C50F8C"/>
    <w:rsid w:val="00C91DE1"/>
    <w:rsid w:val="00C93FF9"/>
    <w:rsid w:val="00CA5DCF"/>
    <w:rsid w:val="00CB5739"/>
    <w:rsid w:val="00CC1D76"/>
    <w:rsid w:val="00CD2915"/>
    <w:rsid w:val="00CE2587"/>
    <w:rsid w:val="00CE6749"/>
    <w:rsid w:val="00D40163"/>
    <w:rsid w:val="00D42A78"/>
    <w:rsid w:val="00D5455F"/>
    <w:rsid w:val="00D55CDC"/>
    <w:rsid w:val="00D77E8F"/>
    <w:rsid w:val="00DC7B00"/>
    <w:rsid w:val="00DD14DE"/>
    <w:rsid w:val="00DD4E9A"/>
    <w:rsid w:val="00DD53F0"/>
    <w:rsid w:val="00DE3DE8"/>
    <w:rsid w:val="00DF2DCC"/>
    <w:rsid w:val="00E10F79"/>
    <w:rsid w:val="00E40094"/>
    <w:rsid w:val="00E42339"/>
    <w:rsid w:val="00E61292"/>
    <w:rsid w:val="00E70E01"/>
    <w:rsid w:val="00E730C8"/>
    <w:rsid w:val="00E776D0"/>
    <w:rsid w:val="00E83586"/>
    <w:rsid w:val="00EB588D"/>
    <w:rsid w:val="00EF6E96"/>
    <w:rsid w:val="00F102EB"/>
    <w:rsid w:val="00F165C0"/>
    <w:rsid w:val="00F251AA"/>
    <w:rsid w:val="00F35AD1"/>
    <w:rsid w:val="00F63487"/>
    <w:rsid w:val="00F6463C"/>
    <w:rsid w:val="00F81CA5"/>
    <w:rsid w:val="00F943CC"/>
    <w:rsid w:val="00FA2858"/>
    <w:rsid w:val="00FA7D05"/>
    <w:rsid w:val="00FD0282"/>
    <w:rsid w:val="00FD6122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29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129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0DC99-F8E1-4915-BFF6-FCB9991E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3506</Words>
  <Characters>21037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119</cp:revision>
  <dcterms:created xsi:type="dcterms:W3CDTF">2016-03-31T05:44:00Z</dcterms:created>
  <dcterms:modified xsi:type="dcterms:W3CDTF">2016-04-01T06:59:00Z</dcterms:modified>
</cp:coreProperties>
</file>